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5183"/>
          <w:tab w:val="left" w:pos="5905"/>
        </w:tabs>
        <w:spacing w:before="0" w:line="400" w:lineRule="exact"/>
        <w:jc w:val="center"/>
        <w:rPr>
          <w:sz w:val="32"/>
          <w:highlight w:val="none"/>
          <w:lang w:eastAsia="zh-CN"/>
        </w:rPr>
      </w:pPr>
      <w:bookmarkStart w:id="2" w:name="_GoBack"/>
      <w:bookmarkStart w:id="0" w:name="_bookmark10"/>
      <w:bookmarkEnd w:id="0"/>
      <w:r>
        <w:rPr>
          <w:highlight w:val="none"/>
          <w:lang w:eastAsia="zh-CN"/>
        </w:rPr>
        <w:t>附件</w:t>
      </w:r>
    </w:p>
    <w:p>
      <w:pPr>
        <w:pStyle w:val="9"/>
        <w:spacing w:line="400" w:lineRule="exact"/>
        <w:ind w:left="0"/>
        <w:rPr>
          <w:highlight w:val="none"/>
          <w:lang w:eastAsia="zh-CN"/>
        </w:rPr>
      </w:pPr>
      <w:bookmarkStart w:id="1" w:name="附件1：供应商报名登记表"/>
      <w:bookmarkEnd w:id="1"/>
    </w:p>
    <w:p>
      <w:pPr>
        <w:pStyle w:val="9"/>
        <w:spacing w:line="400" w:lineRule="exact"/>
        <w:ind w:left="0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lang w:eastAsia="zh-CN"/>
        </w:rPr>
        <w:t>附件 1：供应商报名登记表</w:t>
      </w:r>
    </w:p>
    <w:tbl>
      <w:tblPr>
        <w:tblStyle w:val="2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210"/>
        <w:gridCol w:w="1549"/>
        <w:gridCol w:w="1211"/>
        <w:gridCol w:w="172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49" w:type="pct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报名项目名称</w:t>
            </w:r>
          </w:p>
        </w:tc>
        <w:tc>
          <w:tcPr>
            <w:tcW w:w="2323" w:type="pct"/>
            <w:gridSpan w:val="2"/>
            <w:vAlign w:val="center"/>
          </w:tcPr>
          <w:p>
            <w:pPr>
              <w:spacing w:line="300" w:lineRule="exact"/>
              <w:jc w:val="both"/>
              <w:rPr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薪酬绩效管理咨询服务采购项目</w:t>
            </w:r>
          </w:p>
        </w:tc>
        <w:tc>
          <w:tcPr>
            <w:tcW w:w="591" w:type="pct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采购编号</w:t>
            </w:r>
          </w:p>
        </w:tc>
        <w:tc>
          <w:tcPr>
            <w:tcW w:w="1335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ZHZJZX-202</w:t>
            </w: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 xml:space="preserve"> -磋（00</w:t>
            </w: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49" w:type="pct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报名单位</w:t>
            </w:r>
          </w:p>
        </w:tc>
        <w:tc>
          <w:tcPr>
            <w:tcW w:w="232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26" w:type="pct"/>
            <w:gridSpan w:val="3"/>
            <w:vMerge w:val="restart"/>
            <w:vAlign w:val="center"/>
          </w:tcPr>
          <w:p>
            <w:pPr>
              <w:spacing w:line="300" w:lineRule="exact"/>
              <w:ind w:firstLine="180" w:firstLineChars="100"/>
              <w:jc w:val="both"/>
              <w:rPr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报名时递交资料清单：</w:t>
            </w:r>
          </w:p>
          <w:p>
            <w:pPr>
              <w:spacing w:line="300" w:lineRule="exact"/>
              <w:ind w:firstLine="180" w:firstLineChars="100"/>
              <w:jc w:val="both"/>
              <w:rPr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1、介绍信原件/法人授权书（加盖公章）</w:t>
            </w:r>
          </w:p>
          <w:p>
            <w:pPr>
              <w:spacing w:line="300" w:lineRule="exact"/>
              <w:ind w:firstLine="180" w:firstLineChars="1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2、经办人身份证复印件（加盖公章）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49" w:type="pct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单位地址</w:t>
            </w:r>
          </w:p>
        </w:tc>
        <w:tc>
          <w:tcPr>
            <w:tcW w:w="232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26" w:type="pct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49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联系人</w:t>
            </w:r>
          </w:p>
        </w:tc>
        <w:tc>
          <w:tcPr>
            <w:tcW w:w="1567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31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手机号码/办公电话</w:t>
            </w:r>
          </w:p>
        </w:tc>
        <w:tc>
          <w:tcPr>
            <w:tcW w:w="1251" w:type="pc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49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67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31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报名单位接收项目资料的邮箱</w:t>
            </w:r>
          </w:p>
        </w:tc>
        <w:tc>
          <w:tcPr>
            <w:tcW w:w="1251" w:type="pct"/>
            <w:vAlign w:val="center"/>
          </w:tcPr>
          <w:p>
            <w:pPr>
              <w:spacing w:line="300" w:lineRule="exact"/>
              <w:ind w:firstLine="422" w:firstLineChars="200"/>
              <w:jc w:val="both"/>
              <w:rPr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300" w:lineRule="exact"/>
              <w:ind w:firstLine="422" w:firstLineChars="200"/>
              <w:jc w:val="both"/>
              <w:rPr>
                <w:rFonts w:hint="default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开票信息（备注专票</w:t>
            </w:r>
            <w:r>
              <w:rPr>
                <w:rFonts w:hint="default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普票）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300" w:lineRule="exact"/>
              <w:ind w:firstLine="360" w:firstLineChars="200"/>
              <w:jc w:val="both"/>
              <w:rPr>
                <w:rFonts w:hint="default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我单位已领取磋商文件，并核对报名信息无误。</w:t>
            </w:r>
          </w:p>
        </w:tc>
      </w:tr>
    </w:tbl>
    <w:p>
      <w:pPr>
        <w:autoSpaceDE/>
        <w:autoSpaceDN/>
        <w:spacing w:line="300" w:lineRule="exact"/>
        <w:rPr>
          <w:sz w:val="18"/>
          <w:szCs w:val="18"/>
          <w:highlight w:val="none"/>
          <w:lang w:eastAsia="zh-CN"/>
        </w:rPr>
      </w:pPr>
      <w:r>
        <w:rPr>
          <w:rFonts w:hint="eastAsia"/>
          <w:sz w:val="18"/>
          <w:szCs w:val="18"/>
          <w:highlight w:val="none"/>
          <w:lang w:eastAsia="zh-CN"/>
        </w:rPr>
        <w:t>*说明：</w:t>
      </w:r>
    </w:p>
    <w:p>
      <w:pPr>
        <w:autoSpaceDE/>
        <w:autoSpaceDN/>
        <w:spacing w:line="300" w:lineRule="exact"/>
        <w:ind w:firstLine="360" w:firstLineChars="200"/>
        <w:rPr>
          <w:sz w:val="18"/>
          <w:szCs w:val="18"/>
          <w:highlight w:val="none"/>
          <w:lang w:eastAsia="zh-CN"/>
        </w:rPr>
      </w:pPr>
      <w:r>
        <w:rPr>
          <w:rFonts w:hint="eastAsia"/>
          <w:sz w:val="18"/>
          <w:szCs w:val="18"/>
          <w:highlight w:val="none"/>
          <w:lang w:eastAsia="zh-CN"/>
        </w:rPr>
        <w:t>1.供应商在填写报名登记表时，必须核实准确的项目信息及供应商信息，若因错误息给供应商的投标资格造成影响的由供应商自行承担责任。</w:t>
      </w:r>
    </w:p>
    <w:p>
      <w:pPr>
        <w:autoSpaceDE/>
        <w:autoSpaceDN/>
        <w:spacing w:line="300" w:lineRule="exact"/>
        <w:ind w:firstLine="360" w:firstLineChars="200"/>
        <w:rPr>
          <w:b/>
          <w:bCs/>
          <w:sz w:val="36"/>
          <w:szCs w:val="36"/>
          <w:highlight w:val="none"/>
          <w:u w:val="single"/>
          <w:lang w:eastAsia="zh-CN"/>
        </w:rPr>
      </w:pPr>
      <w:r>
        <w:rPr>
          <w:rFonts w:hint="eastAsia"/>
          <w:sz w:val="18"/>
          <w:szCs w:val="18"/>
          <w:highlight w:val="none"/>
          <w:lang w:eastAsia="zh-CN"/>
        </w:rPr>
        <w:t>2.报名资格不能随意转让，供应商欲变更报登记信息，请于保证金截止日前到我单位重新填写报名登记表。</w:t>
      </w:r>
    </w:p>
    <w:p>
      <w:pPr>
        <w:pStyle w:val="11"/>
        <w:spacing w:line="300" w:lineRule="exact"/>
        <w:ind w:firstLine="36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18"/>
          <w:szCs w:val="18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 w:bidi="ar-SA"/>
        </w:rPr>
        <w:t>报名费若需开票，请在相应位置进行备注。</w:t>
      </w:r>
    </w:p>
    <w:p>
      <w:pPr>
        <w:autoSpaceDE/>
        <w:autoSpaceDN/>
        <w:spacing w:line="300" w:lineRule="exact"/>
        <w:ind w:firstLine="360" w:firstLineChars="200"/>
        <w:rPr>
          <w:sz w:val="18"/>
          <w:szCs w:val="18"/>
          <w:highlight w:val="none"/>
          <w:lang w:eastAsia="zh-CN"/>
        </w:rPr>
      </w:pPr>
    </w:p>
    <w:bookmarkEnd w:id="2"/>
    <w:sectPr>
      <w:headerReference r:id="rId3" w:type="default"/>
      <w:footerReference r:id="rId4" w:type="default"/>
      <w:pgSz w:w="11850" w:h="16790"/>
      <w:pgMar w:top="1191" w:right="960" w:bottom="1191" w:left="860" w:header="686" w:footer="113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27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66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3" o:spid="_x0000_s1026" o:spt="202" type="#_x0000_t202" style="position:absolute;left:0pt;margin-top:0pt;height:11.6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ulvw/RAAAAAwEAAA8AAAAAAAAAAQAgAAAAIgAAAGRycy9kb3ducmV2&#10;LnhtbFBLAQIUABQAAAAIAIdO4kDHtL1SygEAAI4DAAAOAAAAAAAAAAEAIAAAACA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66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GRmODY5YzIzNmEyZThmNzgxYmI3YmI4NTI0MTgifQ=="/>
  </w:docVars>
  <w:rsids>
    <w:rsidRoot w:val="00220DDA"/>
    <w:rsid w:val="000D11FC"/>
    <w:rsid w:val="00120E91"/>
    <w:rsid w:val="001B14B8"/>
    <w:rsid w:val="0020085F"/>
    <w:rsid w:val="00220DDA"/>
    <w:rsid w:val="00233005"/>
    <w:rsid w:val="00246667"/>
    <w:rsid w:val="00274AD1"/>
    <w:rsid w:val="002A7509"/>
    <w:rsid w:val="003B1439"/>
    <w:rsid w:val="004A481C"/>
    <w:rsid w:val="004B2356"/>
    <w:rsid w:val="00527164"/>
    <w:rsid w:val="005B3E2B"/>
    <w:rsid w:val="005E2DCB"/>
    <w:rsid w:val="006451CF"/>
    <w:rsid w:val="006E65D3"/>
    <w:rsid w:val="008130B2"/>
    <w:rsid w:val="009457B2"/>
    <w:rsid w:val="00AB629E"/>
    <w:rsid w:val="00AE5B09"/>
    <w:rsid w:val="00BB00C2"/>
    <w:rsid w:val="00C67FE0"/>
    <w:rsid w:val="00C757F4"/>
    <w:rsid w:val="00C91744"/>
    <w:rsid w:val="00C92BDF"/>
    <w:rsid w:val="00D55191"/>
    <w:rsid w:val="00E037D2"/>
    <w:rsid w:val="00E818AA"/>
    <w:rsid w:val="00F21FAD"/>
    <w:rsid w:val="00F6052D"/>
    <w:rsid w:val="01663747"/>
    <w:rsid w:val="01814321"/>
    <w:rsid w:val="02167DAD"/>
    <w:rsid w:val="02216FC6"/>
    <w:rsid w:val="033B4264"/>
    <w:rsid w:val="03432AE3"/>
    <w:rsid w:val="03983C97"/>
    <w:rsid w:val="039A300E"/>
    <w:rsid w:val="03AF6560"/>
    <w:rsid w:val="03D46F8E"/>
    <w:rsid w:val="04FB0555"/>
    <w:rsid w:val="05565B0B"/>
    <w:rsid w:val="0698302B"/>
    <w:rsid w:val="0705052C"/>
    <w:rsid w:val="07936AB4"/>
    <w:rsid w:val="080041F1"/>
    <w:rsid w:val="08E633C9"/>
    <w:rsid w:val="095465A0"/>
    <w:rsid w:val="097A34EE"/>
    <w:rsid w:val="0A543472"/>
    <w:rsid w:val="0AD5591E"/>
    <w:rsid w:val="0BBD549A"/>
    <w:rsid w:val="0EAC13FE"/>
    <w:rsid w:val="0EC236BD"/>
    <w:rsid w:val="0ED80346"/>
    <w:rsid w:val="0EE56494"/>
    <w:rsid w:val="0EEB6D57"/>
    <w:rsid w:val="0F68277D"/>
    <w:rsid w:val="10223111"/>
    <w:rsid w:val="104622FE"/>
    <w:rsid w:val="1144676F"/>
    <w:rsid w:val="125F2BAE"/>
    <w:rsid w:val="138C7B9A"/>
    <w:rsid w:val="143435F1"/>
    <w:rsid w:val="143513C3"/>
    <w:rsid w:val="149A777C"/>
    <w:rsid w:val="14B64811"/>
    <w:rsid w:val="14D26E6B"/>
    <w:rsid w:val="15367EFE"/>
    <w:rsid w:val="153F7983"/>
    <w:rsid w:val="15A129EE"/>
    <w:rsid w:val="15D6724F"/>
    <w:rsid w:val="16A76B09"/>
    <w:rsid w:val="17057E81"/>
    <w:rsid w:val="170D6347"/>
    <w:rsid w:val="172415BA"/>
    <w:rsid w:val="17412F31"/>
    <w:rsid w:val="17521743"/>
    <w:rsid w:val="17A908FE"/>
    <w:rsid w:val="18EC4976"/>
    <w:rsid w:val="19677418"/>
    <w:rsid w:val="197E51FB"/>
    <w:rsid w:val="1AD24299"/>
    <w:rsid w:val="1B063F9D"/>
    <w:rsid w:val="1B492FF6"/>
    <w:rsid w:val="1C630BBF"/>
    <w:rsid w:val="1E6C483A"/>
    <w:rsid w:val="1F064F2C"/>
    <w:rsid w:val="1F7B58D3"/>
    <w:rsid w:val="1FD907EB"/>
    <w:rsid w:val="204A5E07"/>
    <w:rsid w:val="21154085"/>
    <w:rsid w:val="21E06F3B"/>
    <w:rsid w:val="22743210"/>
    <w:rsid w:val="23CA0718"/>
    <w:rsid w:val="23E662D4"/>
    <w:rsid w:val="24D84384"/>
    <w:rsid w:val="251A4EB3"/>
    <w:rsid w:val="25C9262D"/>
    <w:rsid w:val="262D6338"/>
    <w:rsid w:val="262F331B"/>
    <w:rsid w:val="282C04D5"/>
    <w:rsid w:val="28827CF6"/>
    <w:rsid w:val="291458F7"/>
    <w:rsid w:val="29E0419F"/>
    <w:rsid w:val="2B142F5E"/>
    <w:rsid w:val="2B5044F9"/>
    <w:rsid w:val="2C810D17"/>
    <w:rsid w:val="2CA46F92"/>
    <w:rsid w:val="2E4463D4"/>
    <w:rsid w:val="2E4634F1"/>
    <w:rsid w:val="2E69333A"/>
    <w:rsid w:val="2EB04504"/>
    <w:rsid w:val="2F563525"/>
    <w:rsid w:val="300D05A3"/>
    <w:rsid w:val="308E445A"/>
    <w:rsid w:val="321169BE"/>
    <w:rsid w:val="324C26F0"/>
    <w:rsid w:val="33324973"/>
    <w:rsid w:val="333E0B87"/>
    <w:rsid w:val="336D0A41"/>
    <w:rsid w:val="33C0578A"/>
    <w:rsid w:val="33C3346F"/>
    <w:rsid w:val="34337FD4"/>
    <w:rsid w:val="3492092D"/>
    <w:rsid w:val="35172162"/>
    <w:rsid w:val="352D498F"/>
    <w:rsid w:val="35777AFB"/>
    <w:rsid w:val="3601425A"/>
    <w:rsid w:val="3A8506AC"/>
    <w:rsid w:val="3ADA6707"/>
    <w:rsid w:val="3B5A4D2F"/>
    <w:rsid w:val="3BCF03EA"/>
    <w:rsid w:val="3C01632F"/>
    <w:rsid w:val="3C2B7F97"/>
    <w:rsid w:val="3DB93EF2"/>
    <w:rsid w:val="3DFB424D"/>
    <w:rsid w:val="404907C3"/>
    <w:rsid w:val="425041A5"/>
    <w:rsid w:val="42ED696B"/>
    <w:rsid w:val="43B6787E"/>
    <w:rsid w:val="43C03991"/>
    <w:rsid w:val="43CA10BE"/>
    <w:rsid w:val="43EF4B3E"/>
    <w:rsid w:val="443310EB"/>
    <w:rsid w:val="44775DAC"/>
    <w:rsid w:val="457949F0"/>
    <w:rsid w:val="466A76E6"/>
    <w:rsid w:val="46723A36"/>
    <w:rsid w:val="46D41CC4"/>
    <w:rsid w:val="46F92446"/>
    <w:rsid w:val="471E7C15"/>
    <w:rsid w:val="477E028D"/>
    <w:rsid w:val="47905E21"/>
    <w:rsid w:val="4840747A"/>
    <w:rsid w:val="48476601"/>
    <w:rsid w:val="488770E1"/>
    <w:rsid w:val="488A3BF4"/>
    <w:rsid w:val="4A3128C1"/>
    <w:rsid w:val="4AE82991"/>
    <w:rsid w:val="4B9E330C"/>
    <w:rsid w:val="4C065EEB"/>
    <w:rsid w:val="4C4E0677"/>
    <w:rsid w:val="4C642022"/>
    <w:rsid w:val="4CFC43DE"/>
    <w:rsid w:val="4D3006A2"/>
    <w:rsid w:val="4DAF7A72"/>
    <w:rsid w:val="4FEE4F89"/>
    <w:rsid w:val="4FF47101"/>
    <w:rsid w:val="504A2708"/>
    <w:rsid w:val="50665384"/>
    <w:rsid w:val="50B1013E"/>
    <w:rsid w:val="50D2112B"/>
    <w:rsid w:val="52FE7556"/>
    <w:rsid w:val="53721D2E"/>
    <w:rsid w:val="53847954"/>
    <w:rsid w:val="541F54E0"/>
    <w:rsid w:val="54CA3A2F"/>
    <w:rsid w:val="556F746B"/>
    <w:rsid w:val="565C6389"/>
    <w:rsid w:val="57B145EA"/>
    <w:rsid w:val="58CF0D31"/>
    <w:rsid w:val="59217AEC"/>
    <w:rsid w:val="5A1A1BC9"/>
    <w:rsid w:val="5A224E62"/>
    <w:rsid w:val="5AD6728F"/>
    <w:rsid w:val="5B274842"/>
    <w:rsid w:val="5B7202D4"/>
    <w:rsid w:val="5BBB055A"/>
    <w:rsid w:val="5C150B96"/>
    <w:rsid w:val="5D884451"/>
    <w:rsid w:val="5DF53CC8"/>
    <w:rsid w:val="5E2F4BDD"/>
    <w:rsid w:val="5E4735BF"/>
    <w:rsid w:val="5E496A42"/>
    <w:rsid w:val="5E4E5017"/>
    <w:rsid w:val="5E670B8C"/>
    <w:rsid w:val="5E694346"/>
    <w:rsid w:val="5F1D0D26"/>
    <w:rsid w:val="5FFA32DC"/>
    <w:rsid w:val="60436C07"/>
    <w:rsid w:val="60AE65D9"/>
    <w:rsid w:val="61A35622"/>
    <w:rsid w:val="622A6638"/>
    <w:rsid w:val="623D5D50"/>
    <w:rsid w:val="62B2327D"/>
    <w:rsid w:val="62B4783D"/>
    <w:rsid w:val="64107B01"/>
    <w:rsid w:val="64BA5745"/>
    <w:rsid w:val="6549020F"/>
    <w:rsid w:val="65806660"/>
    <w:rsid w:val="66CF08D5"/>
    <w:rsid w:val="67161BCC"/>
    <w:rsid w:val="6774144D"/>
    <w:rsid w:val="67EE1842"/>
    <w:rsid w:val="6B0F756A"/>
    <w:rsid w:val="6BDD0871"/>
    <w:rsid w:val="6BFE465D"/>
    <w:rsid w:val="6C625A6A"/>
    <w:rsid w:val="6C6B0B78"/>
    <w:rsid w:val="6D8D0900"/>
    <w:rsid w:val="6EF75109"/>
    <w:rsid w:val="6F077D78"/>
    <w:rsid w:val="6F561F15"/>
    <w:rsid w:val="6FC538AC"/>
    <w:rsid w:val="70032296"/>
    <w:rsid w:val="70880D7B"/>
    <w:rsid w:val="71BC5C5A"/>
    <w:rsid w:val="722F3B4B"/>
    <w:rsid w:val="7395543C"/>
    <w:rsid w:val="73A5488E"/>
    <w:rsid w:val="73AB0A03"/>
    <w:rsid w:val="73E0678D"/>
    <w:rsid w:val="73E205FE"/>
    <w:rsid w:val="73FA4018"/>
    <w:rsid w:val="748F0572"/>
    <w:rsid w:val="74A06B0D"/>
    <w:rsid w:val="75176B19"/>
    <w:rsid w:val="76070F08"/>
    <w:rsid w:val="76631D5D"/>
    <w:rsid w:val="76D520EF"/>
    <w:rsid w:val="76DE1310"/>
    <w:rsid w:val="771A4F81"/>
    <w:rsid w:val="78C03A59"/>
    <w:rsid w:val="795F53A4"/>
    <w:rsid w:val="7AB15A0C"/>
    <w:rsid w:val="7B076EE3"/>
    <w:rsid w:val="7C21307A"/>
    <w:rsid w:val="7DBC6D76"/>
    <w:rsid w:val="7EB3446E"/>
    <w:rsid w:val="7F316E1E"/>
    <w:rsid w:val="7F333E68"/>
    <w:rsid w:val="7F6F6975"/>
    <w:rsid w:val="7FE800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1"/>
    <w:pPr>
      <w:spacing w:before="50"/>
      <w:outlineLvl w:val="0"/>
    </w:pPr>
    <w:rPr>
      <w:b/>
      <w:bCs/>
      <w:sz w:val="36"/>
      <w:szCs w:val="36"/>
    </w:rPr>
  </w:style>
  <w:style w:type="paragraph" w:styleId="5">
    <w:name w:val="heading 2"/>
    <w:basedOn w:val="1"/>
    <w:next w:val="1"/>
    <w:qFormat/>
    <w:uiPriority w:val="1"/>
    <w:pPr>
      <w:ind w:left="2028"/>
      <w:outlineLvl w:val="1"/>
    </w:pPr>
    <w:rPr>
      <w:sz w:val="36"/>
      <w:szCs w:val="36"/>
    </w:rPr>
  </w:style>
  <w:style w:type="paragraph" w:styleId="6">
    <w:name w:val="heading 3"/>
    <w:basedOn w:val="1"/>
    <w:next w:val="1"/>
    <w:qFormat/>
    <w:uiPriority w:val="1"/>
    <w:pPr>
      <w:spacing w:before="53"/>
      <w:ind w:left="220"/>
      <w:outlineLvl w:val="2"/>
    </w:pPr>
    <w:rPr>
      <w:b/>
      <w:bCs/>
      <w:sz w:val="34"/>
      <w:szCs w:val="34"/>
    </w:rPr>
  </w:style>
  <w:style w:type="paragraph" w:styleId="7">
    <w:name w:val="heading 4"/>
    <w:basedOn w:val="1"/>
    <w:next w:val="1"/>
    <w:qFormat/>
    <w:uiPriority w:val="1"/>
    <w:pPr>
      <w:ind w:right="531"/>
      <w:jc w:val="center"/>
      <w:outlineLvl w:val="3"/>
    </w:pPr>
    <w:rPr>
      <w:b/>
      <w:bCs/>
      <w:sz w:val="32"/>
      <w:szCs w:val="32"/>
    </w:rPr>
  </w:style>
  <w:style w:type="paragraph" w:styleId="8">
    <w:name w:val="heading 5"/>
    <w:basedOn w:val="1"/>
    <w:next w:val="1"/>
    <w:qFormat/>
    <w:uiPriority w:val="1"/>
    <w:pPr>
      <w:ind w:left="1020"/>
      <w:outlineLvl w:val="4"/>
    </w:pPr>
    <w:rPr>
      <w:sz w:val="32"/>
      <w:szCs w:val="32"/>
      <w:u w:val="single" w:color="000000"/>
    </w:rPr>
  </w:style>
  <w:style w:type="paragraph" w:styleId="9">
    <w:name w:val="heading 6"/>
    <w:basedOn w:val="1"/>
    <w:next w:val="1"/>
    <w:qFormat/>
    <w:uiPriority w:val="1"/>
    <w:pPr>
      <w:ind w:left="220"/>
      <w:outlineLvl w:val="5"/>
    </w:pPr>
    <w:rPr>
      <w:b/>
      <w:bCs/>
      <w:sz w:val="30"/>
      <w:szCs w:val="30"/>
    </w:rPr>
  </w:style>
  <w:style w:type="paragraph" w:styleId="10">
    <w:name w:val="heading 7"/>
    <w:basedOn w:val="1"/>
    <w:next w:val="1"/>
    <w:qFormat/>
    <w:uiPriority w:val="1"/>
    <w:pPr>
      <w:ind w:left="380"/>
      <w:outlineLvl w:val="6"/>
    </w:pPr>
    <w:rPr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8"/>
      <w:szCs w:val="28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11">
    <w:name w:val="index 8"/>
    <w:basedOn w:val="1"/>
    <w:next w:val="1"/>
    <w:qFormat/>
    <w:uiPriority w:val="0"/>
    <w:pPr>
      <w:spacing w:line="276" w:lineRule="auto"/>
    </w:pPr>
    <w:rPr>
      <w:color w:val="FF0000"/>
      <w:szCs w:val="21"/>
    </w:rPr>
  </w:style>
  <w:style w:type="paragraph" w:styleId="1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13">
    <w:name w:val="annotation text"/>
    <w:basedOn w:val="1"/>
    <w:qFormat/>
    <w:uiPriority w:val="0"/>
  </w:style>
  <w:style w:type="paragraph" w:styleId="14">
    <w:name w:val="Body Text Indent"/>
    <w:basedOn w:val="1"/>
    <w:qFormat/>
    <w:uiPriority w:val="0"/>
    <w:pPr>
      <w:widowControl/>
      <w:spacing w:line="500" w:lineRule="atLeast"/>
      <w:ind w:firstLine="567"/>
    </w:pPr>
    <w:rPr>
      <w:sz w:val="28"/>
      <w:szCs w:val="20"/>
    </w:rPr>
  </w:style>
  <w:style w:type="paragraph" w:styleId="15">
    <w:name w:val="Plain Text"/>
    <w:basedOn w:val="1"/>
    <w:qFormat/>
    <w:uiPriority w:val="0"/>
    <w:rPr>
      <w:rFonts w:hAnsi="Courier New" w:cs="Courier New"/>
      <w:spacing w:val="10"/>
      <w:sz w:val="21"/>
      <w:szCs w:val="21"/>
    </w:rPr>
  </w:style>
  <w:style w:type="paragraph" w:styleId="16">
    <w:name w:val="Balloon Text"/>
    <w:basedOn w:val="1"/>
    <w:link w:val="35"/>
    <w:qFormat/>
    <w:uiPriority w:val="0"/>
    <w:rPr>
      <w:sz w:val="18"/>
      <w:szCs w:val="18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1"/>
    <w:pPr>
      <w:spacing w:before="278"/>
      <w:ind w:left="380"/>
    </w:pPr>
    <w:rPr>
      <w:sz w:val="24"/>
      <w:szCs w:val="24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21">
    <w:name w:val="Body Text First Indent 2"/>
    <w:basedOn w:val="14"/>
    <w:unhideWhenUsed/>
    <w:qFormat/>
    <w:uiPriority w:val="99"/>
    <w:pPr>
      <w:ind w:firstLine="42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qFormat/>
    <w:uiPriority w:val="0"/>
    <w:rPr>
      <w:color w:val="0000FF"/>
      <w:u w:val="single"/>
    </w:rPr>
  </w:style>
  <w:style w:type="character" w:styleId="26">
    <w:name w:val="annotation reference"/>
    <w:basedOn w:val="24"/>
    <w:qFormat/>
    <w:uiPriority w:val="0"/>
    <w:rPr>
      <w:sz w:val="21"/>
      <w:szCs w:val="21"/>
    </w:rPr>
  </w:style>
  <w:style w:type="paragraph" w:customStyle="1" w:styleId="27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color w:val="000000"/>
    </w:rPr>
  </w:style>
  <w:style w:type="table" w:customStyle="1" w:styleId="2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9">
    <w:name w:val="List Paragraph"/>
    <w:basedOn w:val="1"/>
    <w:qFormat/>
    <w:uiPriority w:val="1"/>
    <w:pPr>
      <w:ind w:left="380" w:firstLine="559"/>
    </w:pPr>
  </w:style>
  <w:style w:type="paragraph" w:customStyle="1" w:styleId="30">
    <w:name w:val="Table Paragraph"/>
    <w:basedOn w:val="1"/>
    <w:qFormat/>
    <w:uiPriority w:val="1"/>
  </w:style>
  <w:style w:type="paragraph" w:customStyle="1" w:styleId="3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2">
    <w:name w:val="WW-普通文字"/>
    <w:basedOn w:val="1"/>
    <w:qFormat/>
    <w:uiPriority w:val="0"/>
    <w:pPr>
      <w:suppressAutoHyphens/>
    </w:pPr>
    <w:rPr>
      <w:kern w:val="1"/>
      <w:sz w:val="21"/>
    </w:rPr>
  </w:style>
  <w:style w:type="paragraph" w:customStyle="1" w:styleId="33">
    <w:name w:val="_Style 4"/>
    <w:basedOn w:val="1"/>
    <w:next w:val="20"/>
    <w:qFormat/>
    <w:uiPriority w:val="0"/>
    <w:pPr>
      <w:widowControl/>
      <w:spacing w:beforeAutospacing="1" w:afterAutospacing="1"/>
    </w:pPr>
    <w:rPr>
      <w:sz w:val="24"/>
      <w:szCs w:val="24"/>
    </w:rPr>
  </w:style>
  <w:style w:type="character" w:customStyle="1" w:styleId="34">
    <w:name w:val="页眉 字符"/>
    <w:basedOn w:val="24"/>
    <w:link w:val="18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35">
    <w:name w:val="批注框文本 字符"/>
    <w:basedOn w:val="24"/>
    <w:link w:val="16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36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66</Pages>
  <Words>4754</Words>
  <Characters>27104</Characters>
  <Lines>225</Lines>
  <Paragraphs>63</Paragraphs>
  <TotalTime>16</TotalTime>
  <ScaleCrop>false</ScaleCrop>
  <LinksUpToDate>false</LinksUpToDate>
  <CharactersWithSpaces>31795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2022-03-23T07:01:00Z</dcterms:created>
  <dc:creator>lw</dc:creator>
  <cp:lastModifiedBy>Administrator</cp:lastModifiedBy>
  <cp:lastPrinted>2022-03-25T06:29:00Z</cp:lastPrinted>
  <dcterms:modified xsi:type="dcterms:W3CDTF">2023-02-06T00:47:13Z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2020-10-23T00:00:00Z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2FF6B26B2E64461286D5C24EEB4C8D43</vt:lpwstr>
  </property>
</Properties>
</file>