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Theme="majorEastAsia"/>
          <w:b/>
          <w:kern w:val="0"/>
          <w:sz w:val="84"/>
          <w:szCs w:val="84"/>
        </w:rPr>
      </w:pPr>
      <w:r>
        <w:rPr>
          <w:rFonts w:ascii="Times New Roman" w:hAnsi="Times New Roman" w:eastAsia="楷体"/>
          <w:bCs/>
          <w:kern w:val="0"/>
          <w:sz w:val="32"/>
          <w:szCs w:val="32"/>
        </w:rPr>
        <w:t>附件1</w:t>
      </w:r>
    </w:p>
    <w:p>
      <w:pPr>
        <w:jc w:val="center"/>
        <w:rPr>
          <w:rFonts w:ascii="Times New Roman" w:hAnsi="Times New Roman" w:eastAsiaTheme="majorEastAsia"/>
          <w:b/>
          <w:kern w:val="0"/>
          <w:sz w:val="84"/>
          <w:szCs w:val="84"/>
        </w:rPr>
      </w:pPr>
      <w:r>
        <w:rPr>
          <w:rFonts w:ascii="Times New Roman" w:hAnsi="Times New Roman" w:eastAsiaTheme="majorEastAsia"/>
          <w:b/>
          <w:kern w:val="0"/>
          <w:sz w:val="84"/>
          <w:szCs w:val="84"/>
        </w:rPr>
        <w:t>项</w:t>
      </w:r>
    </w:p>
    <w:p>
      <w:pPr>
        <w:jc w:val="center"/>
        <w:rPr>
          <w:rFonts w:ascii="Times New Roman" w:hAnsi="Times New Roman" w:eastAsia="仿宋_GB2312"/>
          <w:b/>
          <w:kern w:val="0"/>
          <w:sz w:val="84"/>
          <w:szCs w:val="84"/>
        </w:rPr>
      </w:pPr>
      <w:r>
        <w:rPr>
          <w:rFonts w:ascii="Times New Roman" w:hAnsi="Times New Roman" w:eastAsiaTheme="majorEastAsia"/>
          <w:b/>
          <w:kern w:val="0"/>
          <w:sz w:val="84"/>
          <w:szCs w:val="84"/>
        </w:rPr>
        <w:t>目</w:t>
      </w:r>
    </w:p>
    <w:p>
      <w:pPr>
        <w:jc w:val="center"/>
        <w:rPr>
          <w:rFonts w:ascii="Times New Roman" w:hAnsi="Times New Roman" w:eastAsia="仿宋_GB2312"/>
          <w:b/>
          <w:kern w:val="0"/>
          <w:sz w:val="84"/>
          <w:szCs w:val="84"/>
        </w:rPr>
      </w:pPr>
      <w:r>
        <w:rPr>
          <w:rFonts w:ascii="Times New Roman" w:hAnsi="Times New Roman" w:eastAsia="仿宋_GB2312"/>
          <w:b/>
          <w:kern w:val="0"/>
          <w:sz w:val="84"/>
          <w:szCs w:val="84"/>
        </w:rPr>
        <w:t>参</w:t>
      </w:r>
    </w:p>
    <w:p>
      <w:pPr>
        <w:jc w:val="center"/>
        <w:rPr>
          <w:rFonts w:ascii="Times New Roman" w:hAnsi="Times New Roman" w:eastAsia="仿宋_GB2312"/>
          <w:b/>
          <w:kern w:val="0"/>
          <w:sz w:val="84"/>
          <w:szCs w:val="84"/>
        </w:rPr>
      </w:pPr>
      <w:r>
        <w:rPr>
          <w:rFonts w:ascii="Times New Roman" w:hAnsi="Times New Roman" w:eastAsia="仿宋_GB2312"/>
          <w:b/>
          <w:kern w:val="0"/>
          <w:sz w:val="84"/>
          <w:szCs w:val="84"/>
        </w:rPr>
        <w:t>选</w:t>
      </w:r>
    </w:p>
    <w:p>
      <w:pPr>
        <w:jc w:val="center"/>
        <w:rPr>
          <w:rFonts w:ascii="Times New Roman" w:hAnsi="Times New Roman" w:eastAsia="仿宋_GB2312"/>
          <w:b/>
          <w:kern w:val="0"/>
          <w:sz w:val="84"/>
          <w:szCs w:val="84"/>
        </w:rPr>
      </w:pPr>
      <w:r>
        <w:rPr>
          <w:rFonts w:ascii="Times New Roman" w:hAnsi="Times New Roman" w:eastAsia="仿宋_GB2312"/>
          <w:b/>
          <w:kern w:val="0"/>
          <w:sz w:val="84"/>
          <w:szCs w:val="84"/>
        </w:rPr>
        <w:t>文</w:t>
      </w:r>
    </w:p>
    <w:p>
      <w:pPr>
        <w:jc w:val="center"/>
        <w:rPr>
          <w:rFonts w:ascii="Times New Roman" w:hAnsi="Times New Roman" w:eastAsiaTheme="majorEastAsia"/>
          <w:b/>
          <w:kern w:val="0"/>
          <w:sz w:val="84"/>
          <w:szCs w:val="84"/>
        </w:rPr>
      </w:pPr>
      <w:r>
        <w:rPr>
          <w:rFonts w:ascii="Times New Roman" w:hAnsi="Times New Roman" w:eastAsia="仿宋_GB2312"/>
          <w:b/>
          <w:kern w:val="0"/>
          <w:sz w:val="84"/>
          <w:szCs w:val="84"/>
        </w:rPr>
        <w:t>件</w:t>
      </w:r>
    </w:p>
    <w:p>
      <w:pPr>
        <w:jc w:val="center"/>
        <w:rPr>
          <w:rFonts w:ascii="Times New Roman" w:hAnsi="Times New Roman" w:eastAsiaTheme="majorEastAsia"/>
          <w:b/>
          <w:kern w:val="0"/>
          <w:sz w:val="84"/>
          <w:szCs w:val="84"/>
        </w:rPr>
      </w:pPr>
    </w:p>
    <w:p>
      <w:pPr>
        <w:spacing w:line="600" w:lineRule="exact"/>
        <w:rPr>
          <w:rFonts w:ascii="Times New Roman" w:hAnsi="Times New Roman" w:eastAsia="仿宋"/>
          <w:bCs/>
          <w:sz w:val="32"/>
          <w:szCs w:val="32"/>
          <w:u w:val="single"/>
        </w:rPr>
      </w:pPr>
      <w:bookmarkStart w:id="0" w:name="_Toc455607504"/>
      <w:r>
        <w:rPr>
          <w:rFonts w:ascii="Times New Roman" w:hAnsi="Times New Roman" w:eastAsia="仿宋_GB2312"/>
          <w:kern w:val="0"/>
          <w:sz w:val="32"/>
          <w:szCs w:val="32"/>
        </w:rPr>
        <w:t xml:space="preserve">  </w:t>
      </w:r>
      <w:r>
        <w:rPr>
          <w:rFonts w:ascii="Times New Roman" w:hAnsi="Times New Roman" w:eastAsia="仿宋"/>
          <w:bCs/>
          <w:spacing w:val="51"/>
          <w:sz w:val="32"/>
          <w:szCs w:val="32"/>
        </w:rPr>
        <w:t>项目名</w:t>
      </w:r>
      <w:r>
        <w:rPr>
          <w:rFonts w:ascii="Times New Roman" w:hAnsi="Times New Roman" w:eastAsia="仿宋"/>
          <w:bCs/>
          <w:sz w:val="32"/>
          <w:szCs w:val="32"/>
        </w:rPr>
        <w:t xml:space="preserve">称 </w:t>
      </w:r>
      <w:r>
        <w:rPr>
          <w:rFonts w:hint="eastAsia" w:ascii="Times New Roman" w:hAnsi="Times New Roman" w:eastAsia="仿宋"/>
          <w:bCs/>
          <w:sz w:val="32"/>
          <w:szCs w:val="32"/>
          <w:u w:val="single"/>
        </w:rPr>
        <w:t>德阳产投基金板块法律顾问服务采购项目</w:t>
      </w:r>
    </w:p>
    <w:p>
      <w:pPr>
        <w:spacing w:line="600" w:lineRule="exact"/>
        <w:rPr>
          <w:rFonts w:ascii="Times New Roman" w:hAnsi="Times New Roman" w:eastAsia="仿宋"/>
          <w:bCs/>
          <w:sz w:val="32"/>
          <w:szCs w:val="32"/>
          <w:u w:val="single"/>
        </w:rPr>
      </w:pPr>
      <w:r>
        <w:rPr>
          <w:rFonts w:ascii="Times New Roman" w:hAnsi="Times New Roman" w:eastAsia="仿宋_GB2312"/>
          <w:kern w:val="0"/>
          <w:sz w:val="32"/>
          <w:szCs w:val="32"/>
        </w:rPr>
        <w:t xml:space="preserve">  </w:t>
      </w:r>
      <w:r>
        <w:rPr>
          <w:rFonts w:ascii="Times New Roman" w:hAnsi="Times New Roman" w:eastAsia="仿宋"/>
          <w:bCs/>
          <w:sz w:val="32"/>
          <w:szCs w:val="32"/>
        </w:rPr>
        <w:t xml:space="preserve">比选申请人 </w:t>
      </w:r>
      <w:r>
        <w:rPr>
          <w:rFonts w:ascii="Times New Roman" w:hAnsi="Times New Roman" w:eastAsia="仿宋"/>
          <w:bCs/>
          <w:sz w:val="32"/>
          <w:szCs w:val="32"/>
          <w:u w:val="single"/>
        </w:rPr>
        <w:t xml:space="preserve">                                    </w:t>
      </w:r>
    </w:p>
    <w:p>
      <w:pPr>
        <w:spacing w:line="600" w:lineRule="exact"/>
        <w:rPr>
          <w:rFonts w:ascii="Times New Roman" w:hAnsi="Times New Roman" w:eastAsia="仿宋"/>
          <w:bCs/>
          <w:spacing w:val="51"/>
          <w:sz w:val="32"/>
          <w:szCs w:val="32"/>
        </w:rPr>
      </w:pPr>
      <w:r>
        <w:rPr>
          <w:rFonts w:ascii="Times New Roman" w:hAnsi="Times New Roman" w:eastAsia="仿宋_GB2312"/>
          <w:kern w:val="0"/>
          <w:sz w:val="32"/>
          <w:szCs w:val="32"/>
        </w:rPr>
        <w:t xml:space="preserve">  </w:t>
      </w:r>
      <w:r>
        <w:rPr>
          <w:rFonts w:ascii="Times New Roman" w:hAnsi="Times New Roman" w:eastAsia="仿宋"/>
          <w:bCs/>
          <w:spacing w:val="51"/>
          <w:sz w:val="32"/>
          <w:szCs w:val="32"/>
        </w:rPr>
        <w:t>提交日</w:t>
      </w:r>
      <w:r>
        <w:rPr>
          <w:rFonts w:ascii="Times New Roman" w:hAnsi="Times New Roman" w:eastAsia="仿宋"/>
          <w:bCs/>
          <w:sz w:val="32"/>
          <w:szCs w:val="32"/>
        </w:rPr>
        <w:t xml:space="preserve">期 </w:t>
      </w:r>
      <w:r>
        <w:rPr>
          <w:rFonts w:ascii="Times New Roman" w:hAnsi="Times New Roman" w:eastAsia="仿宋"/>
          <w:bCs/>
          <w:sz w:val="32"/>
          <w:szCs w:val="32"/>
          <w:u w:val="single"/>
        </w:rPr>
        <w:t xml:space="preserve">                                    </w:t>
      </w:r>
    </w:p>
    <w:p>
      <w:pPr>
        <w:rPr>
          <w:rFonts w:ascii="Times New Roman" w:hAnsi="Times New Roman" w:eastAsia="仿宋"/>
          <w:b/>
          <w:sz w:val="32"/>
          <w:szCs w:val="32"/>
        </w:rPr>
      </w:pPr>
      <w:r>
        <w:rPr>
          <w:rFonts w:ascii="Times New Roman" w:hAnsi="Times New Roman" w:eastAsia="仿宋"/>
          <w:b/>
          <w:sz w:val="32"/>
          <w:szCs w:val="32"/>
        </w:rPr>
        <w:br w:type="page"/>
      </w:r>
    </w:p>
    <w:p>
      <w:pPr>
        <w:rPr>
          <w:rFonts w:ascii="Times New Roman" w:hAnsi="Times New Roman" w:eastAsia="仿宋_GB2312"/>
          <w:b/>
          <w:sz w:val="24"/>
          <w:szCs w:val="24"/>
        </w:rPr>
      </w:pPr>
      <w:r>
        <w:rPr>
          <w:rFonts w:ascii="Times New Roman" w:hAnsi="Times New Roman" w:eastAsia="仿宋_GB2312"/>
          <w:b/>
          <w:sz w:val="32"/>
          <w:szCs w:val="32"/>
        </w:rPr>
        <w:t>一、比选申请人简介</w:t>
      </w:r>
      <w:bookmarkEnd w:id="0"/>
    </w:p>
    <w:tbl>
      <w:tblPr>
        <w:tblStyle w:val="6"/>
        <w:tblW w:w="8441" w:type="dxa"/>
        <w:tblInd w:w="0" w:type="dxa"/>
        <w:tblLayout w:type="fixed"/>
        <w:tblCellMar>
          <w:top w:w="0" w:type="dxa"/>
          <w:left w:w="28" w:type="dxa"/>
          <w:bottom w:w="0" w:type="dxa"/>
          <w:right w:w="28" w:type="dxa"/>
        </w:tblCellMar>
      </w:tblPr>
      <w:tblGrid>
        <w:gridCol w:w="2110"/>
        <w:gridCol w:w="2110"/>
        <w:gridCol w:w="2110"/>
        <w:gridCol w:w="2111"/>
      </w:tblGrid>
      <w:tr>
        <w:tblPrEx>
          <w:tblCellMar>
            <w:top w:w="0" w:type="dxa"/>
            <w:left w:w="28" w:type="dxa"/>
            <w:bottom w:w="0" w:type="dxa"/>
            <w:right w:w="28" w:type="dxa"/>
          </w:tblCellMar>
        </w:tblPrEx>
        <w:trPr>
          <w:cantSplit/>
          <w:trHeight w:val="567" w:hRule="atLeast"/>
        </w:trPr>
        <w:tc>
          <w:tcPr>
            <w:tcW w:w="211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Times New Roman" w:hAnsi="Times New Roman" w:eastAsia="黑体"/>
                <w:sz w:val="24"/>
                <w:szCs w:val="24"/>
              </w:rPr>
            </w:pPr>
            <w:r>
              <w:rPr>
                <w:rFonts w:ascii="Times New Roman" w:hAnsi="Times New Roman" w:eastAsia="黑体"/>
                <w:sz w:val="28"/>
                <w:szCs w:val="28"/>
              </w:rPr>
              <w:t>名称</w:t>
            </w:r>
          </w:p>
        </w:tc>
        <w:tc>
          <w:tcPr>
            <w:tcW w:w="6331"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Times New Roman" w:hAnsi="Times New Roman" w:eastAsia="仿宋_GB2312"/>
                <w:sz w:val="24"/>
                <w:szCs w:val="24"/>
              </w:rPr>
            </w:pPr>
            <w:r>
              <w:rPr>
                <w:rFonts w:ascii="Times New Roman" w:hAnsi="Times New Roman" w:eastAsia="仿宋_GB2312"/>
                <w:sz w:val="28"/>
                <w:szCs w:val="28"/>
              </w:rPr>
              <w:t>（加盖公章）</w:t>
            </w:r>
          </w:p>
        </w:tc>
      </w:tr>
      <w:tr>
        <w:tblPrEx>
          <w:tblCellMar>
            <w:top w:w="0" w:type="dxa"/>
            <w:left w:w="28" w:type="dxa"/>
            <w:bottom w:w="0" w:type="dxa"/>
            <w:right w:w="28" w:type="dxa"/>
          </w:tblCellMar>
        </w:tblPrEx>
        <w:trPr>
          <w:cantSplit/>
          <w:trHeight w:val="567" w:hRule="atLeast"/>
        </w:trPr>
        <w:tc>
          <w:tcPr>
            <w:tcW w:w="211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住所</w:t>
            </w:r>
          </w:p>
        </w:tc>
        <w:tc>
          <w:tcPr>
            <w:tcW w:w="6331"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Times New Roman" w:hAnsi="Times New Roman" w:eastAsia="仿宋_GB2312"/>
                <w:sz w:val="28"/>
                <w:szCs w:val="28"/>
              </w:rPr>
            </w:pPr>
          </w:p>
        </w:tc>
      </w:tr>
      <w:tr>
        <w:tblPrEx>
          <w:tblCellMar>
            <w:top w:w="0" w:type="dxa"/>
            <w:left w:w="28" w:type="dxa"/>
            <w:bottom w:w="0" w:type="dxa"/>
            <w:right w:w="28" w:type="dxa"/>
          </w:tblCellMar>
        </w:tblPrEx>
        <w:trPr>
          <w:cantSplit/>
          <w:trHeight w:val="567" w:hRule="atLeast"/>
        </w:trPr>
        <w:tc>
          <w:tcPr>
            <w:tcW w:w="211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经营范围</w:t>
            </w:r>
          </w:p>
        </w:tc>
        <w:tc>
          <w:tcPr>
            <w:tcW w:w="6331"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Times New Roman" w:hAnsi="Times New Roman" w:eastAsia="仿宋_GB2312"/>
                <w:sz w:val="28"/>
                <w:szCs w:val="28"/>
              </w:rPr>
            </w:pPr>
          </w:p>
        </w:tc>
      </w:tr>
      <w:tr>
        <w:tblPrEx>
          <w:tblCellMar>
            <w:top w:w="0" w:type="dxa"/>
            <w:left w:w="28" w:type="dxa"/>
            <w:bottom w:w="0" w:type="dxa"/>
            <w:right w:w="28" w:type="dxa"/>
          </w:tblCellMar>
        </w:tblPrEx>
        <w:trPr>
          <w:cantSplit/>
          <w:trHeight w:val="567" w:hRule="atLeast"/>
        </w:trPr>
        <w:tc>
          <w:tcPr>
            <w:tcW w:w="211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注册资本</w:t>
            </w:r>
          </w:p>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（万元）</w:t>
            </w:r>
          </w:p>
        </w:tc>
        <w:tc>
          <w:tcPr>
            <w:tcW w:w="211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Times New Roman" w:hAnsi="Times New Roman" w:eastAsia="仿宋_GB2312"/>
                <w:sz w:val="28"/>
                <w:szCs w:val="28"/>
              </w:rPr>
            </w:pPr>
          </w:p>
        </w:tc>
        <w:tc>
          <w:tcPr>
            <w:tcW w:w="211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Times New Roman" w:hAnsi="Times New Roman" w:eastAsia="黑体"/>
                <w:sz w:val="28"/>
                <w:szCs w:val="28"/>
              </w:rPr>
            </w:pPr>
            <w:r>
              <w:rPr>
                <w:rFonts w:ascii="Times New Roman" w:hAnsi="Times New Roman" w:eastAsia="黑体"/>
                <w:sz w:val="28"/>
                <w:szCs w:val="28"/>
              </w:rPr>
              <w:t>法定代表人/</w:t>
            </w:r>
          </w:p>
          <w:p>
            <w:pPr>
              <w:widowControl/>
              <w:autoSpaceDE w:val="0"/>
              <w:autoSpaceDN w:val="0"/>
              <w:spacing w:line="600" w:lineRule="exact"/>
              <w:jc w:val="center"/>
              <w:textAlignment w:val="bottom"/>
              <w:rPr>
                <w:rFonts w:ascii="Times New Roman" w:hAnsi="Times New Roman" w:eastAsia="仿宋_GB2312"/>
                <w:sz w:val="28"/>
                <w:szCs w:val="28"/>
              </w:rPr>
            </w:pPr>
            <w:r>
              <w:rPr>
                <w:rFonts w:ascii="Times New Roman" w:hAnsi="Times New Roman" w:eastAsia="黑体"/>
                <w:sz w:val="28"/>
                <w:szCs w:val="28"/>
              </w:rPr>
              <w:t>单位负责人</w:t>
            </w:r>
          </w:p>
        </w:tc>
        <w:tc>
          <w:tcPr>
            <w:tcW w:w="2111"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Times New Roman" w:hAnsi="Times New Roman" w:eastAsia="仿宋_GB2312"/>
                <w:sz w:val="28"/>
                <w:szCs w:val="28"/>
              </w:rPr>
            </w:pPr>
          </w:p>
        </w:tc>
      </w:tr>
      <w:tr>
        <w:tblPrEx>
          <w:tblCellMar>
            <w:top w:w="0" w:type="dxa"/>
            <w:left w:w="28" w:type="dxa"/>
            <w:bottom w:w="0" w:type="dxa"/>
            <w:right w:w="28" w:type="dxa"/>
          </w:tblCellMar>
        </w:tblPrEx>
        <w:trPr>
          <w:cantSplit/>
          <w:trHeight w:val="2333" w:hRule="atLeast"/>
        </w:trPr>
        <w:tc>
          <w:tcPr>
            <w:tcW w:w="211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单位概况</w:t>
            </w:r>
          </w:p>
        </w:tc>
        <w:tc>
          <w:tcPr>
            <w:tcW w:w="6331" w:type="dxa"/>
            <w:gridSpan w:val="3"/>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textAlignment w:val="bottom"/>
              <w:rPr>
                <w:rFonts w:ascii="Times New Roman" w:hAnsi="Times New Roman" w:eastAsia="仿宋_GB2312"/>
                <w:sz w:val="28"/>
                <w:szCs w:val="28"/>
              </w:rPr>
            </w:pPr>
            <w:r>
              <w:rPr>
                <w:rFonts w:ascii="Times New Roman" w:hAnsi="Times New Roman" w:eastAsia="仿宋_GB2312"/>
                <w:sz w:val="28"/>
                <w:szCs w:val="28"/>
              </w:rPr>
              <w:t>成立时间、发展历程、业绩、人员规模等</w:t>
            </w:r>
          </w:p>
        </w:tc>
      </w:tr>
      <w:tr>
        <w:tblPrEx>
          <w:tblCellMar>
            <w:top w:w="0" w:type="dxa"/>
            <w:left w:w="28" w:type="dxa"/>
            <w:bottom w:w="0" w:type="dxa"/>
            <w:right w:w="28" w:type="dxa"/>
          </w:tblCellMar>
        </w:tblPrEx>
        <w:trPr>
          <w:cantSplit/>
          <w:trHeight w:val="567" w:hRule="exact"/>
        </w:trPr>
        <w:tc>
          <w:tcPr>
            <w:tcW w:w="2110" w:type="dxa"/>
            <w:vMerge w:val="restart"/>
            <w:tcBorders>
              <w:top w:val="single" w:color="auto" w:sz="6" w:space="0"/>
              <w:left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联系方式</w:t>
            </w:r>
          </w:p>
        </w:tc>
        <w:tc>
          <w:tcPr>
            <w:tcW w:w="211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Times New Roman" w:hAnsi="Times New Roman" w:eastAsia="黑体"/>
                <w:sz w:val="28"/>
                <w:szCs w:val="28"/>
              </w:rPr>
            </w:pPr>
            <w:r>
              <w:rPr>
                <w:rFonts w:ascii="Times New Roman" w:hAnsi="Times New Roman" w:eastAsia="黑体"/>
                <w:sz w:val="28"/>
                <w:szCs w:val="28"/>
              </w:rPr>
              <w:t>办公地址</w:t>
            </w:r>
          </w:p>
        </w:tc>
        <w:tc>
          <w:tcPr>
            <w:tcW w:w="4221"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textAlignment w:val="bottom"/>
              <w:rPr>
                <w:rFonts w:ascii="Times New Roman" w:hAnsi="Times New Roman" w:eastAsia="仿宋_GB2312"/>
                <w:sz w:val="28"/>
                <w:szCs w:val="28"/>
              </w:rPr>
            </w:pPr>
          </w:p>
        </w:tc>
      </w:tr>
      <w:tr>
        <w:tblPrEx>
          <w:tblCellMar>
            <w:top w:w="0" w:type="dxa"/>
            <w:left w:w="28" w:type="dxa"/>
            <w:bottom w:w="0" w:type="dxa"/>
            <w:right w:w="28" w:type="dxa"/>
          </w:tblCellMar>
        </w:tblPrEx>
        <w:trPr>
          <w:cantSplit/>
          <w:trHeight w:val="567" w:hRule="exact"/>
        </w:trPr>
        <w:tc>
          <w:tcPr>
            <w:tcW w:w="2110" w:type="dxa"/>
            <w:vMerge w:val="continue"/>
            <w:tcBorders>
              <w:left w:val="single" w:color="auto" w:sz="6" w:space="0"/>
              <w:right w:val="single" w:color="auto" w:sz="6" w:space="0"/>
            </w:tcBorders>
            <w:vAlign w:val="center"/>
          </w:tcPr>
          <w:p>
            <w:pPr>
              <w:widowControl/>
              <w:autoSpaceDE w:val="0"/>
              <w:autoSpaceDN w:val="0"/>
              <w:spacing w:line="600" w:lineRule="exact"/>
              <w:textAlignment w:val="bottom"/>
              <w:rPr>
                <w:rFonts w:ascii="Times New Roman" w:hAnsi="Times New Roman" w:eastAsia="黑体"/>
              </w:rPr>
            </w:pPr>
          </w:p>
        </w:tc>
        <w:tc>
          <w:tcPr>
            <w:tcW w:w="211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Times New Roman" w:hAnsi="Times New Roman" w:eastAsia="黑体"/>
              </w:rPr>
            </w:pPr>
            <w:r>
              <w:rPr>
                <w:rFonts w:ascii="Times New Roman" w:hAnsi="Times New Roman" w:eastAsia="黑体"/>
                <w:sz w:val="28"/>
                <w:szCs w:val="28"/>
              </w:rPr>
              <w:t>邮政编码</w:t>
            </w:r>
          </w:p>
        </w:tc>
        <w:tc>
          <w:tcPr>
            <w:tcW w:w="4221"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textAlignment w:val="bottom"/>
              <w:rPr>
                <w:rFonts w:ascii="Times New Roman" w:hAnsi="Times New Roman" w:eastAsia="仿宋_GB2312"/>
                <w:sz w:val="28"/>
                <w:szCs w:val="28"/>
              </w:rPr>
            </w:pPr>
          </w:p>
        </w:tc>
      </w:tr>
      <w:tr>
        <w:tblPrEx>
          <w:tblCellMar>
            <w:top w:w="0" w:type="dxa"/>
            <w:left w:w="28" w:type="dxa"/>
            <w:bottom w:w="0" w:type="dxa"/>
            <w:right w:w="28" w:type="dxa"/>
          </w:tblCellMar>
        </w:tblPrEx>
        <w:trPr>
          <w:cantSplit/>
          <w:trHeight w:val="567" w:hRule="exact"/>
        </w:trPr>
        <w:tc>
          <w:tcPr>
            <w:tcW w:w="2110" w:type="dxa"/>
            <w:vMerge w:val="continue"/>
            <w:tcBorders>
              <w:left w:val="single" w:color="auto" w:sz="6" w:space="0"/>
              <w:right w:val="single" w:color="auto" w:sz="6" w:space="0"/>
            </w:tcBorders>
            <w:vAlign w:val="center"/>
          </w:tcPr>
          <w:p>
            <w:pPr>
              <w:widowControl/>
              <w:autoSpaceDE w:val="0"/>
              <w:autoSpaceDN w:val="0"/>
              <w:spacing w:line="600" w:lineRule="exact"/>
              <w:textAlignment w:val="bottom"/>
              <w:rPr>
                <w:rFonts w:ascii="Times New Roman" w:hAnsi="Times New Roman" w:eastAsia="黑体"/>
                <w:sz w:val="28"/>
                <w:szCs w:val="28"/>
              </w:rPr>
            </w:pPr>
          </w:p>
        </w:tc>
        <w:tc>
          <w:tcPr>
            <w:tcW w:w="211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Times New Roman" w:hAnsi="Times New Roman" w:eastAsia="黑体"/>
                <w:sz w:val="28"/>
                <w:szCs w:val="28"/>
              </w:rPr>
            </w:pPr>
            <w:r>
              <w:rPr>
                <w:rFonts w:ascii="Times New Roman" w:hAnsi="Times New Roman" w:eastAsia="黑体"/>
                <w:sz w:val="28"/>
                <w:szCs w:val="28"/>
              </w:rPr>
              <w:t>联系人</w:t>
            </w:r>
          </w:p>
        </w:tc>
        <w:tc>
          <w:tcPr>
            <w:tcW w:w="4221"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textAlignment w:val="bottom"/>
              <w:rPr>
                <w:rFonts w:ascii="Times New Roman" w:hAnsi="Times New Roman" w:eastAsia="仿宋_GB2312"/>
                <w:sz w:val="28"/>
                <w:szCs w:val="28"/>
              </w:rPr>
            </w:pPr>
          </w:p>
        </w:tc>
      </w:tr>
      <w:tr>
        <w:tblPrEx>
          <w:tblCellMar>
            <w:top w:w="0" w:type="dxa"/>
            <w:left w:w="28" w:type="dxa"/>
            <w:bottom w:w="0" w:type="dxa"/>
            <w:right w:w="28" w:type="dxa"/>
          </w:tblCellMar>
        </w:tblPrEx>
        <w:trPr>
          <w:cantSplit/>
          <w:trHeight w:val="567" w:hRule="exact"/>
        </w:trPr>
        <w:tc>
          <w:tcPr>
            <w:tcW w:w="2110" w:type="dxa"/>
            <w:vMerge w:val="continue"/>
            <w:tcBorders>
              <w:left w:val="single" w:color="auto" w:sz="6" w:space="0"/>
              <w:right w:val="single" w:color="auto" w:sz="6" w:space="0"/>
            </w:tcBorders>
            <w:vAlign w:val="center"/>
          </w:tcPr>
          <w:p>
            <w:pPr>
              <w:widowControl/>
              <w:autoSpaceDE w:val="0"/>
              <w:autoSpaceDN w:val="0"/>
              <w:spacing w:line="600" w:lineRule="exact"/>
              <w:textAlignment w:val="bottom"/>
              <w:rPr>
                <w:rFonts w:ascii="Times New Roman" w:hAnsi="Times New Roman" w:eastAsia="黑体"/>
                <w:sz w:val="28"/>
                <w:szCs w:val="28"/>
              </w:rPr>
            </w:pPr>
          </w:p>
        </w:tc>
        <w:tc>
          <w:tcPr>
            <w:tcW w:w="211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Times New Roman" w:hAnsi="Times New Roman" w:eastAsia="黑体"/>
                <w:sz w:val="28"/>
                <w:szCs w:val="28"/>
              </w:rPr>
            </w:pPr>
            <w:r>
              <w:rPr>
                <w:rFonts w:ascii="Times New Roman" w:hAnsi="Times New Roman" w:eastAsia="黑体"/>
                <w:sz w:val="28"/>
                <w:szCs w:val="28"/>
              </w:rPr>
              <w:t>联系电话</w:t>
            </w:r>
          </w:p>
        </w:tc>
        <w:tc>
          <w:tcPr>
            <w:tcW w:w="4221"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textAlignment w:val="bottom"/>
              <w:rPr>
                <w:rFonts w:ascii="Times New Roman" w:hAnsi="Times New Roman" w:eastAsia="仿宋_GB2312"/>
                <w:sz w:val="28"/>
                <w:szCs w:val="28"/>
              </w:rPr>
            </w:pPr>
          </w:p>
        </w:tc>
      </w:tr>
      <w:tr>
        <w:tblPrEx>
          <w:tblCellMar>
            <w:top w:w="0" w:type="dxa"/>
            <w:left w:w="28" w:type="dxa"/>
            <w:bottom w:w="0" w:type="dxa"/>
            <w:right w:w="28" w:type="dxa"/>
          </w:tblCellMar>
        </w:tblPrEx>
        <w:trPr>
          <w:cantSplit/>
          <w:trHeight w:val="567" w:hRule="exact"/>
        </w:trPr>
        <w:tc>
          <w:tcPr>
            <w:tcW w:w="2110" w:type="dxa"/>
            <w:vMerge w:val="continue"/>
            <w:tcBorders>
              <w:left w:val="single" w:color="auto" w:sz="6" w:space="0"/>
              <w:bottom w:val="single" w:color="auto" w:sz="6" w:space="0"/>
              <w:right w:val="single" w:color="auto" w:sz="6" w:space="0"/>
            </w:tcBorders>
            <w:vAlign w:val="center"/>
          </w:tcPr>
          <w:p>
            <w:pPr>
              <w:widowControl/>
              <w:autoSpaceDE w:val="0"/>
              <w:autoSpaceDN w:val="0"/>
              <w:spacing w:line="600" w:lineRule="exact"/>
              <w:textAlignment w:val="bottom"/>
              <w:rPr>
                <w:rFonts w:ascii="Times New Roman" w:hAnsi="Times New Roman" w:eastAsia="黑体"/>
                <w:sz w:val="28"/>
                <w:szCs w:val="28"/>
              </w:rPr>
            </w:pPr>
          </w:p>
        </w:tc>
        <w:tc>
          <w:tcPr>
            <w:tcW w:w="211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Times New Roman" w:hAnsi="Times New Roman" w:eastAsia="黑体"/>
                <w:sz w:val="28"/>
                <w:szCs w:val="28"/>
              </w:rPr>
            </w:pPr>
            <w:r>
              <w:rPr>
                <w:rFonts w:ascii="Times New Roman" w:hAnsi="Times New Roman" w:eastAsia="黑体"/>
                <w:sz w:val="28"/>
                <w:szCs w:val="28"/>
              </w:rPr>
              <w:t>联系邮箱</w:t>
            </w:r>
          </w:p>
        </w:tc>
        <w:tc>
          <w:tcPr>
            <w:tcW w:w="4221"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textAlignment w:val="bottom"/>
              <w:rPr>
                <w:rFonts w:ascii="Times New Roman" w:hAnsi="Times New Roman" w:eastAsia="仿宋_GB2312"/>
                <w:sz w:val="28"/>
                <w:szCs w:val="28"/>
              </w:rPr>
            </w:pPr>
          </w:p>
        </w:tc>
      </w:tr>
      <w:tr>
        <w:tblPrEx>
          <w:tblCellMar>
            <w:top w:w="0" w:type="dxa"/>
            <w:left w:w="28" w:type="dxa"/>
            <w:bottom w:w="0" w:type="dxa"/>
            <w:right w:w="28" w:type="dxa"/>
          </w:tblCellMar>
        </w:tblPrEx>
        <w:trPr>
          <w:cantSplit/>
          <w:trHeight w:val="567" w:hRule="exact"/>
        </w:trPr>
        <w:tc>
          <w:tcPr>
            <w:tcW w:w="2110" w:type="dxa"/>
            <w:vMerge w:val="restart"/>
            <w:tcBorders>
              <w:top w:val="single" w:color="auto" w:sz="6" w:space="0"/>
              <w:left w:val="single" w:color="auto" w:sz="6" w:space="0"/>
              <w:right w:val="single" w:color="auto" w:sz="6" w:space="0"/>
            </w:tcBorders>
            <w:vAlign w:val="center"/>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银行账户信息</w:t>
            </w:r>
          </w:p>
        </w:tc>
        <w:tc>
          <w:tcPr>
            <w:tcW w:w="211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Times New Roman" w:hAnsi="Times New Roman" w:eastAsia="黑体"/>
                <w:sz w:val="28"/>
                <w:szCs w:val="28"/>
              </w:rPr>
            </w:pPr>
            <w:r>
              <w:rPr>
                <w:rFonts w:ascii="Times New Roman" w:hAnsi="Times New Roman" w:eastAsia="黑体"/>
                <w:sz w:val="28"/>
                <w:szCs w:val="28"/>
              </w:rPr>
              <w:t>开户银行</w:t>
            </w:r>
          </w:p>
        </w:tc>
        <w:tc>
          <w:tcPr>
            <w:tcW w:w="4221"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textAlignment w:val="bottom"/>
              <w:rPr>
                <w:rFonts w:ascii="Times New Roman" w:hAnsi="Times New Roman" w:eastAsia="仿宋_GB2312"/>
                <w:sz w:val="28"/>
                <w:szCs w:val="28"/>
              </w:rPr>
            </w:pPr>
          </w:p>
        </w:tc>
      </w:tr>
      <w:tr>
        <w:tblPrEx>
          <w:tblCellMar>
            <w:top w:w="0" w:type="dxa"/>
            <w:left w:w="28" w:type="dxa"/>
            <w:bottom w:w="0" w:type="dxa"/>
            <w:right w:w="28" w:type="dxa"/>
          </w:tblCellMar>
        </w:tblPrEx>
        <w:trPr>
          <w:cantSplit/>
          <w:trHeight w:val="567" w:hRule="exact"/>
        </w:trPr>
        <w:tc>
          <w:tcPr>
            <w:tcW w:w="2110" w:type="dxa"/>
            <w:vMerge w:val="continue"/>
            <w:tcBorders>
              <w:left w:val="single" w:color="auto" w:sz="6" w:space="0"/>
              <w:right w:val="single" w:color="auto" w:sz="6" w:space="0"/>
            </w:tcBorders>
            <w:vAlign w:val="center"/>
          </w:tcPr>
          <w:p>
            <w:pPr>
              <w:widowControl/>
              <w:autoSpaceDE w:val="0"/>
              <w:autoSpaceDN w:val="0"/>
              <w:spacing w:line="600" w:lineRule="exact"/>
              <w:textAlignment w:val="bottom"/>
              <w:rPr>
                <w:rFonts w:ascii="Times New Roman" w:hAnsi="Times New Roman" w:eastAsia="仿宋_GB2312"/>
              </w:rPr>
            </w:pPr>
          </w:p>
        </w:tc>
        <w:tc>
          <w:tcPr>
            <w:tcW w:w="211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Times New Roman" w:hAnsi="Times New Roman" w:eastAsia="黑体"/>
              </w:rPr>
            </w:pPr>
            <w:r>
              <w:rPr>
                <w:rFonts w:ascii="Times New Roman" w:hAnsi="Times New Roman" w:eastAsia="黑体"/>
                <w:sz w:val="28"/>
                <w:szCs w:val="28"/>
              </w:rPr>
              <w:t>账户名称</w:t>
            </w:r>
          </w:p>
        </w:tc>
        <w:tc>
          <w:tcPr>
            <w:tcW w:w="4221"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textAlignment w:val="bottom"/>
              <w:rPr>
                <w:rFonts w:ascii="Times New Roman" w:hAnsi="Times New Roman" w:eastAsia="仿宋_GB2312"/>
                <w:sz w:val="28"/>
                <w:szCs w:val="28"/>
              </w:rPr>
            </w:pPr>
          </w:p>
        </w:tc>
      </w:tr>
      <w:tr>
        <w:tblPrEx>
          <w:tblCellMar>
            <w:top w:w="0" w:type="dxa"/>
            <w:left w:w="28" w:type="dxa"/>
            <w:bottom w:w="0" w:type="dxa"/>
            <w:right w:w="28" w:type="dxa"/>
          </w:tblCellMar>
        </w:tblPrEx>
        <w:trPr>
          <w:cantSplit/>
          <w:trHeight w:val="567" w:hRule="exact"/>
        </w:trPr>
        <w:tc>
          <w:tcPr>
            <w:tcW w:w="2110" w:type="dxa"/>
            <w:vMerge w:val="continue"/>
            <w:tcBorders>
              <w:left w:val="single" w:color="auto" w:sz="6" w:space="0"/>
              <w:bottom w:val="single" w:color="auto" w:sz="6" w:space="0"/>
              <w:right w:val="single" w:color="auto" w:sz="6" w:space="0"/>
            </w:tcBorders>
            <w:vAlign w:val="center"/>
          </w:tcPr>
          <w:p>
            <w:pPr>
              <w:widowControl/>
              <w:autoSpaceDE w:val="0"/>
              <w:autoSpaceDN w:val="0"/>
              <w:spacing w:line="600" w:lineRule="exact"/>
              <w:textAlignment w:val="bottom"/>
              <w:rPr>
                <w:rFonts w:ascii="Times New Roman" w:hAnsi="Times New Roman" w:eastAsia="仿宋_GB2312"/>
                <w:sz w:val="28"/>
                <w:szCs w:val="28"/>
              </w:rPr>
            </w:pPr>
          </w:p>
        </w:tc>
        <w:tc>
          <w:tcPr>
            <w:tcW w:w="2110"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jc w:val="center"/>
              <w:textAlignment w:val="bottom"/>
              <w:rPr>
                <w:rFonts w:ascii="Times New Roman" w:hAnsi="Times New Roman" w:eastAsia="黑体"/>
                <w:sz w:val="28"/>
                <w:szCs w:val="28"/>
              </w:rPr>
            </w:pPr>
            <w:r>
              <w:rPr>
                <w:rFonts w:ascii="Times New Roman" w:hAnsi="Times New Roman" w:eastAsia="黑体"/>
                <w:sz w:val="28"/>
                <w:szCs w:val="28"/>
              </w:rPr>
              <w:t>银行账号</w:t>
            </w:r>
          </w:p>
        </w:tc>
        <w:tc>
          <w:tcPr>
            <w:tcW w:w="4221"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spacing w:line="600" w:lineRule="exact"/>
              <w:textAlignment w:val="bottom"/>
              <w:rPr>
                <w:rFonts w:ascii="Times New Roman" w:hAnsi="Times New Roman" w:eastAsia="仿宋_GB2312"/>
                <w:sz w:val="28"/>
                <w:szCs w:val="28"/>
              </w:rPr>
            </w:pPr>
          </w:p>
        </w:tc>
      </w:tr>
    </w:tbl>
    <w:p>
      <w:pPr>
        <w:rPr>
          <w:rFonts w:ascii="Times New Roman" w:hAnsi="Times New Roman" w:eastAsia="仿宋_GB2312"/>
          <w:sz w:val="24"/>
          <w:szCs w:val="24"/>
        </w:rPr>
      </w:pPr>
      <w:r>
        <w:rPr>
          <w:rFonts w:ascii="Times New Roman" w:hAnsi="Times New Roman" w:eastAsia="仿宋_GB2312"/>
          <w:sz w:val="24"/>
          <w:szCs w:val="24"/>
        </w:rPr>
        <w:t>注：1.本表后应附比选申请人营业执照、法定代表人与被授权人身份证、开户许可证、执业许可证、资质证书、相关荣誉证书、2018-2020年度经审计的的财务报表及其他比选申请人认为有必要提供的资格或资质证书等复印件；</w:t>
      </w:r>
    </w:p>
    <w:p>
      <w:pPr>
        <w:ind w:firstLine="480" w:firstLineChars="200"/>
        <w:rPr>
          <w:rFonts w:ascii="Times New Roman" w:hAnsi="Times New Roman" w:eastAsia="仿宋_GB2312"/>
          <w:sz w:val="24"/>
          <w:szCs w:val="24"/>
        </w:rPr>
      </w:pPr>
      <w:r>
        <w:rPr>
          <w:rFonts w:ascii="Times New Roman" w:hAnsi="Times New Roman" w:eastAsia="仿宋_GB2312"/>
          <w:sz w:val="24"/>
          <w:szCs w:val="24"/>
        </w:rPr>
        <w:t>2.复印件均需加盖单位公章。</w:t>
      </w:r>
      <w:bookmarkStart w:id="1" w:name="_Toc455607505"/>
    </w:p>
    <w:p>
      <w:pPr>
        <w:rPr>
          <w:rFonts w:ascii="Times New Roman" w:hAnsi="Times New Roman" w:eastAsia="仿宋"/>
          <w:bCs/>
          <w:sz w:val="32"/>
          <w:szCs w:val="32"/>
        </w:rPr>
      </w:pPr>
      <w:r>
        <w:rPr>
          <w:rFonts w:ascii="Times New Roman" w:hAnsi="Times New Roman" w:eastAsia="仿宋"/>
          <w:bCs/>
          <w:sz w:val="32"/>
          <w:szCs w:val="32"/>
        </w:rPr>
        <w:br w:type="page"/>
      </w:r>
    </w:p>
    <w:p>
      <w:pPr>
        <w:rPr>
          <w:rFonts w:ascii="Times New Roman" w:hAnsi="Times New Roman" w:eastAsia="仿宋_GB2312"/>
          <w:b/>
          <w:sz w:val="32"/>
          <w:szCs w:val="32"/>
        </w:rPr>
      </w:pPr>
      <w:r>
        <w:rPr>
          <w:rFonts w:ascii="Times New Roman" w:hAnsi="Times New Roman" w:eastAsia="仿宋_GB2312"/>
          <w:b/>
          <w:sz w:val="32"/>
          <w:szCs w:val="32"/>
        </w:rPr>
        <w:t>二、</w:t>
      </w:r>
      <w:bookmarkEnd w:id="1"/>
      <w:bookmarkStart w:id="2" w:name="_Toc455607506"/>
      <w:r>
        <w:rPr>
          <w:rFonts w:ascii="Times New Roman" w:hAnsi="Times New Roman" w:eastAsia="仿宋_GB2312"/>
          <w:b/>
          <w:spacing w:val="-6"/>
          <w:sz w:val="32"/>
          <w:szCs w:val="32"/>
        </w:rPr>
        <w:t>比选申请人近三年担任</w:t>
      </w:r>
      <w:r>
        <w:rPr>
          <w:rFonts w:hint="eastAsia" w:ascii="Times New Roman" w:hAnsi="Times New Roman" w:eastAsia="仿宋_GB2312"/>
          <w:b/>
          <w:spacing w:val="-6"/>
          <w:sz w:val="32"/>
          <w:szCs w:val="32"/>
          <w:lang w:val="en-US" w:eastAsia="zh-CN"/>
        </w:rPr>
        <w:t>法务</w:t>
      </w:r>
      <w:r>
        <w:rPr>
          <w:rFonts w:ascii="Times New Roman" w:hAnsi="Times New Roman" w:eastAsia="仿宋_GB2312"/>
          <w:b/>
          <w:spacing w:val="-6"/>
          <w:sz w:val="32"/>
          <w:szCs w:val="32"/>
        </w:rPr>
        <w:t>顾问情况表</w:t>
      </w:r>
      <w:bookmarkEnd w:id="2"/>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起止时间</w:t>
            </w:r>
          </w:p>
        </w:tc>
        <w:tc>
          <w:tcPr>
            <w:tcW w:w="2130" w:type="dxa"/>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服务单位</w:t>
            </w:r>
          </w:p>
        </w:tc>
        <w:tc>
          <w:tcPr>
            <w:tcW w:w="2131" w:type="dxa"/>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工作进度</w:t>
            </w:r>
          </w:p>
        </w:tc>
        <w:tc>
          <w:tcPr>
            <w:tcW w:w="2131" w:type="dxa"/>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imes New Roman" w:hAnsi="Times New Roman" w:eastAsia="仿宋_GB2312"/>
                <w:b/>
                <w:sz w:val="32"/>
                <w:szCs w:val="32"/>
              </w:rPr>
            </w:pPr>
          </w:p>
        </w:tc>
        <w:tc>
          <w:tcPr>
            <w:tcW w:w="2130"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imes New Roman" w:hAnsi="Times New Roman" w:eastAsia="仿宋_GB2312"/>
                <w:b/>
                <w:sz w:val="32"/>
                <w:szCs w:val="32"/>
              </w:rPr>
            </w:pPr>
          </w:p>
        </w:tc>
        <w:tc>
          <w:tcPr>
            <w:tcW w:w="2130"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imes New Roman" w:hAnsi="Times New Roman" w:eastAsia="仿宋_GB2312"/>
                <w:b/>
                <w:sz w:val="32"/>
                <w:szCs w:val="32"/>
              </w:rPr>
            </w:pPr>
          </w:p>
        </w:tc>
        <w:tc>
          <w:tcPr>
            <w:tcW w:w="2130"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imes New Roman" w:hAnsi="Times New Roman" w:eastAsia="仿宋_GB2312"/>
                <w:b/>
                <w:sz w:val="32"/>
                <w:szCs w:val="32"/>
              </w:rPr>
            </w:pPr>
          </w:p>
        </w:tc>
        <w:tc>
          <w:tcPr>
            <w:tcW w:w="2130"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imes New Roman" w:hAnsi="Times New Roman" w:eastAsia="仿宋_GB2312"/>
                <w:b/>
                <w:sz w:val="32"/>
                <w:szCs w:val="32"/>
              </w:rPr>
            </w:pPr>
          </w:p>
        </w:tc>
        <w:tc>
          <w:tcPr>
            <w:tcW w:w="2130"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imes New Roman" w:hAnsi="Times New Roman" w:eastAsia="仿宋_GB2312"/>
                <w:b/>
                <w:sz w:val="32"/>
                <w:szCs w:val="32"/>
              </w:rPr>
            </w:pPr>
          </w:p>
        </w:tc>
        <w:tc>
          <w:tcPr>
            <w:tcW w:w="2130"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imes New Roman" w:hAnsi="Times New Roman" w:eastAsia="仿宋_GB2312"/>
                <w:b/>
                <w:sz w:val="32"/>
                <w:szCs w:val="32"/>
              </w:rPr>
            </w:pPr>
          </w:p>
        </w:tc>
        <w:tc>
          <w:tcPr>
            <w:tcW w:w="2130"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imes New Roman" w:hAnsi="Times New Roman" w:eastAsia="仿宋_GB2312"/>
                <w:b/>
                <w:sz w:val="32"/>
                <w:szCs w:val="32"/>
              </w:rPr>
            </w:pPr>
          </w:p>
        </w:tc>
        <w:tc>
          <w:tcPr>
            <w:tcW w:w="2130"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imes New Roman" w:hAnsi="Times New Roman" w:eastAsia="仿宋_GB2312"/>
                <w:b/>
                <w:sz w:val="32"/>
                <w:szCs w:val="32"/>
              </w:rPr>
            </w:pPr>
          </w:p>
        </w:tc>
        <w:tc>
          <w:tcPr>
            <w:tcW w:w="2130"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imes New Roman" w:hAnsi="Times New Roman" w:eastAsia="仿宋_GB2312"/>
                <w:b/>
                <w:sz w:val="32"/>
                <w:szCs w:val="32"/>
              </w:rPr>
            </w:pPr>
          </w:p>
        </w:tc>
        <w:tc>
          <w:tcPr>
            <w:tcW w:w="2130"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imes New Roman" w:hAnsi="Times New Roman" w:eastAsia="仿宋_GB2312"/>
                <w:b/>
                <w:sz w:val="32"/>
                <w:szCs w:val="32"/>
              </w:rPr>
            </w:pPr>
          </w:p>
        </w:tc>
        <w:tc>
          <w:tcPr>
            <w:tcW w:w="2130"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c>
          <w:tcPr>
            <w:tcW w:w="2131" w:type="dxa"/>
          </w:tcPr>
          <w:p>
            <w:pPr>
              <w:rPr>
                <w:rFonts w:ascii="Times New Roman" w:hAnsi="Times New Roman" w:eastAsia="仿宋_GB2312"/>
                <w:b/>
                <w:sz w:val="32"/>
                <w:szCs w:val="32"/>
              </w:rPr>
            </w:pPr>
          </w:p>
        </w:tc>
      </w:tr>
    </w:tbl>
    <w:p>
      <w:pPr>
        <w:rPr>
          <w:rFonts w:ascii="Times New Roman" w:hAnsi="Times New Roman" w:eastAsia="仿宋_GB2312"/>
          <w:sz w:val="24"/>
          <w:szCs w:val="24"/>
        </w:rPr>
      </w:pPr>
      <w:r>
        <w:rPr>
          <w:rFonts w:ascii="Times New Roman" w:hAnsi="Times New Roman" w:eastAsia="仿宋_GB2312"/>
          <w:sz w:val="24"/>
          <w:szCs w:val="24"/>
        </w:rPr>
        <w:t>注：1.近三年指2018年12月1日至比选当日（下同），起止时间以与服务单位签订服务合同所记载的时间为准；</w:t>
      </w:r>
    </w:p>
    <w:p>
      <w:pPr>
        <w:ind w:firstLine="480" w:firstLineChars="200"/>
        <w:rPr>
          <w:rFonts w:ascii="Times New Roman" w:hAnsi="Times New Roman" w:eastAsia="仿宋_GB2312"/>
          <w:sz w:val="24"/>
          <w:szCs w:val="24"/>
        </w:rPr>
      </w:pPr>
      <w:r>
        <w:rPr>
          <w:rFonts w:ascii="Times New Roman" w:hAnsi="Times New Roman" w:eastAsia="仿宋_GB2312"/>
          <w:sz w:val="24"/>
          <w:szCs w:val="24"/>
        </w:rPr>
        <w:t>2.服务单位主要填写国有资本运营公司（地级市及以上，子公司和关联公司不重复填写，有特殊业绩的除外，下同）或上市公司；</w:t>
      </w:r>
    </w:p>
    <w:p>
      <w:pPr>
        <w:ind w:firstLine="480" w:firstLineChars="200"/>
        <w:rPr>
          <w:rFonts w:ascii="Times New Roman" w:hAnsi="Times New Roman" w:eastAsia="仿宋_GB2312"/>
          <w:sz w:val="24"/>
          <w:szCs w:val="24"/>
        </w:rPr>
      </w:pPr>
      <w:r>
        <w:rPr>
          <w:rFonts w:ascii="Times New Roman" w:hAnsi="Times New Roman" w:eastAsia="仿宋_GB2312"/>
          <w:sz w:val="24"/>
          <w:szCs w:val="24"/>
        </w:rPr>
        <w:t>3.工作进度分为：正在进行（注明完成程度）、已完成；</w:t>
      </w:r>
    </w:p>
    <w:p>
      <w:pPr>
        <w:ind w:firstLine="480" w:firstLineChars="200"/>
        <w:rPr>
          <w:rFonts w:ascii="Times New Roman" w:hAnsi="Times New Roman" w:eastAsia="仿宋_GB2312"/>
          <w:sz w:val="24"/>
          <w:szCs w:val="24"/>
        </w:rPr>
      </w:pPr>
      <w:r>
        <w:rPr>
          <w:rFonts w:ascii="Times New Roman" w:hAnsi="Times New Roman" w:eastAsia="仿宋_GB2312"/>
          <w:sz w:val="24"/>
          <w:szCs w:val="24"/>
        </w:rPr>
        <w:t>4.本表后应附比选申请人所填项目合同文本的复印件，如无相关证明材料，视同无该项目业绩。合同文本应包括：项目名称，服务范围，甲、乙方单位名称、签约人及单位公章等内容，涉及企业机密的非关键内容可酌情隐藏</w:t>
      </w:r>
      <w:r>
        <w:rPr>
          <w:rFonts w:hint="eastAsia" w:ascii="Times New Roman" w:hAnsi="Times New Roman" w:eastAsia="仿宋_GB2312"/>
          <w:sz w:val="24"/>
          <w:szCs w:val="24"/>
        </w:rPr>
        <w:t>；</w:t>
      </w:r>
    </w:p>
    <w:p>
      <w:pPr>
        <w:ind w:firstLine="480" w:firstLineChars="200"/>
        <w:rPr>
          <w:rFonts w:ascii="Times New Roman" w:hAnsi="Times New Roman" w:eastAsia="仿宋_GB2312"/>
          <w:sz w:val="24"/>
          <w:szCs w:val="24"/>
        </w:rPr>
      </w:pPr>
      <w:r>
        <w:rPr>
          <w:rFonts w:ascii="Times New Roman" w:hAnsi="Times New Roman" w:eastAsia="仿宋_GB2312"/>
          <w:sz w:val="24"/>
          <w:szCs w:val="24"/>
        </w:rPr>
        <w:t>5.业绩主</w:t>
      </w:r>
      <w:r>
        <w:rPr>
          <w:rFonts w:ascii="Times New Roman" w:hAnsi="Times New Roman" w:eastAsia="仿宋_GB2312"/>
          <w:sz w:val="24"/>
          <w:szCs w:val="24"/>
          <w:highlight w:val="none"/>
        </w:rPr>
        <w:t>要指提供</w:t>
      </w:r>
      <w:r>
        <w:rPr>
          <w:rFonts w:hint="eastAsia" w:ascii="Times New Roman" w:hAnsi="Times New Roman" w:eastAsia="仿宋_GB2312"/>
          <w:sz w:val="24"/>
          <w:szCs w:val="24"/>
          <w:highlight w:val="none"/>
        </w:rPr>
        <w:t>法务</w:t>
      </w:r>
      <w:r>
        <w:rPr>
          <w:rFonts w:ascii="Times New Roman" w:hAnsi="Times New Roman" w:eastAsia="仿宋_GB2312"/>
          <w:sz w:val="24"/>
          <w:szCs w:val="24"/>
          <w:highlight w:val="none"/>
        </w:rPr>
        <w:t>咨询、</w:t>
      </w:r>
      <w:r>
        <w:rPr>
          <w:rFonts w:hint="eastAsia" w:ascii="Times New Roman" w:hAnsi="Times New Roman" w:eastAsia="仿宋_GB2312"/>
          <w:sz w:val="24"/>
          <w:szCs w:val="24"/>
          <w:highlight w:val="none"/>
        </w:rPr>
        <w:t>处理基金管理人及基金备案</w:t>
      </w:r>
      <w:r>
        <w:rPr>
          <w:rFonts w:ascii="Times New Roman" w:hAnsi="Times New Roman" w:eastAsia="仿宋_GB2312"/>
          <w:sz w:val="24"/>
          <w:szCs w:val="24"/>
          <w:highlight w:val="none"/>
        </w:rPr>
        <w:t>、协助建立和完善企业</w:t>
      </w:r>
      <w:r>
        <w:rPr>
          <w:rFonts w:hint="eastAsia" w:ascii="Times New Roman" w:hAnsi="Times New Roman" w:eastAsia="仿宋_GB2312"/>
          <w:sz w:val="24"/>
          <w:szCs w:val="24"/>
          <w:highlight w:val="none"/>
        </w:rPr>
        <w:t>内控</w:t>
      </w:r>
      <w:r>
        <w:rPr>
          <w:rFonts w:ascii="Times New Roman" w:hAnsi="Times New Roman" w:eastAsia="仿宋_GB2312"/>
          <w:sz w:val="24"/>
          <w:szCs w:val="24"/>
          <w:highlight w:val="none"/>
        </w:rPr>
        <w:t>管理制度等相关服</w:t>
      </w:r>
      <w:r>
        <w:rPr>
          <w:rFonts w:ascii="Times New Roman" w:hAnsi="Times New Roman" w:eastAsia="仿宋_GB2312"/>
          <w:sz w:val="24"/>
          <w:szCs w:val="24"/>
        </w:rPr>
        <w:t>务情况，应附证明文件，涉及企业机密的非关键内容可酌情隐藏。</w:t>
      </w:r>
    </w:p>
    <w:p>
      <w:pPr>
        <w:ind w:firstLine="480" w:firstLineChars="200"/>
        <w:rPr>
          <w:rFonts w:ascii="Times New Roman" w:hAnsi="Times New Roman" w:eastAsia="仿宋_GB2312"/>
          <w:sz w:val="24"/>
          <w:szCs w:val="24"/>
        </w:rPr>
      </w:pPr>
    </w:p>
    <w:p>
      <w:pPr>
        <w:wordWrap w:val="0"/>
        <w:spacing w:line="600" w:lineRule="exact"/>
        <w:jc w:val="right"/>
        <w:rPr>
          <w:rFonts w:ascii="Times New Roman" w:hAnsi="Times New Roman" w:eastAsia="仿宋_GB2312"/>
          <w:sz w:val="32"/>
          <w:szCs w:val="32"/>
        </w:rPr>
      </w:pPr>
      <w:r>
        <w:rPr>
          <w:rFonts w:ascii="Times New Roman" w:hAnsi="Times New Roman" w:eastAsia="仿宋_GB2312"/>
          <w:sz w:val="32"/>
          <w:szCs w:val="32"/>
        </w:rPr>
        <w:t xml:space="preserve">比选申请人（公章）：                       </w:t>
      </w:r>
    </w:p>
    <w:p>
      <w:pPr>
        <w:wordWrap w:val="0"/>
        <w:spacing w:line="600" w:lineRule="exact"/>
        <w:jc w:val="right"/>
        <w:rPr>
          <w:rFonts w:ascii="Times New Roman" w:hAnsi="Times New Roman" w:eastAsia="仿宋_GB2312"/>
          <w:sz w:val="32"/>
          <w:szCs w:val="32"/>
        </w:rPr>
      </w:pPr>
      <w:r>
        <w:rPr>
          <w:rFonts w:ascii="Times New Roman" w:hAnsi="Times New Roman" w:eastAsia="仿宋_GB2312"/>
          <w:sz w:val="32"/>
          <w:szCs w:val="32"/>
        </w:rPr>
        <w:t xml:space="preserve">法定代表人/单位负责人（签字或盖章）：      </w:t>
      </w:r>
    </w:p>
    <w:p>
      <w:pPr>
        <w:wordWrap w:val="0"/>
        <w:spacing w:line="600" w:lineRule="exact"/>
        <w:jc w:val="right"/>
        <w:rPr>
          <w:rFonts w:hint="eastAsia" w:ascii="Times New Roman" w:hAnsi="Times New Roman" w:eastAsia="仿宋_GB2312"/>
          <w:sz w:val="32"/>
          <w:szCs w:val="32"/>
        </w:rPr>
      </w:pPr>
      <w:r>
        <w:rPr>
          <w:rFonts w:ascii="Times New Roman" w:hAnsi="Times New Roman" w:eastAsia="仿宋_GB2312"/>
          <w:sz w:val="32"/>
          <w:szCs w:val="32"/>
        </w:rPr>
        <w:t xml:space="preserve">     年  月  日</w:t>
      </w:r>
      <w:bookmarkStart w:id="3" w:name="_Toc455607507"/>
    </w:p>
    <w:bookmarkEnd w:id="3"/>
    <w:p>
      <w:pPr>
        <w:rPr>
          <w:rFonts w:ascii="Times New Roman" w:hAnsi="Times New Roman" w:eastAsia="仿宋_GB2312"/>
          <w:b/>
          <w:sz w:val="32"/>
          <w:szCs w:val="32"/>
        </w:rPr>
      </w:pPr>
      <w:bookmarkStart w:id="4" w:name="_Toc455607508"/>
      <w:r>
        <w:rPr>
          <w:rFonts w:hint="eastAsia" w:ascii="Times New Roman" w:hAnsi="Times New Roman" w:eastAsia="仿宋_GB2312"/>
          <w:b/>
          <w:sz w:val="32"/>
          <w:szCs w:val="32"/>
        </w:rPr>
        <w:t>三</w:t>
      </w:r>
      <w:r>
        <w:rPr>
          <w:rFonts w:ascii="Times New Roman" w:hAnsi="Times New Roman" w:eastAsia="仿宋_GB2312"/>
          <w:b/>
          <w:sz w:val="32"/>
          <w:szCs w:val="32"/>
        </w:rPr>
        <w:t>、本项目主要负责人资历表</w:t>
      </w:r>
      <w:bookmarkEnd w:id="4"/>
    </w:p>
    <w:tbl>
      <w:tblPr>
        <w:tblStyle w:val="6"/>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741"/>
        <w:gridCol w:w="740"/>
        <w:gridCol w:w="1482"/>
        <w:gridCol w:w="1481"/>
        <w:gridCol w:w="741"/>
        <w:gridCol w:w="74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1" w:type="dxa"/>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姓名</w:t>
            </w:r>
          </w:p>
        </w:tc>
        <w:tc>
          <w:tcPr>
            <w:tcW w:w="1481" w:type="dxa"/>
            <w:gridSpan w:val="2"/>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1481" w:type="dxa"/>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年龄</w:t>
            </w:r>
          </w:p>
        </w:tc>
        <w:tc>
          <w:tcPr>
            <w:tcW w:w="1481" w:type="dxa"/>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1481" w:type="dxa"/>
            <w:gridSpan w:val="2"/>
          </w:tcPr>
          <w:p>
            <w:pPr>
              <w:widowControl/>
              <w:autoSpaceDE w:val="0"/>
              <w:autoSpaceDN w:val="0"/>
              <w:spacing w:line="600" w:lineRule="exact"/>
              <w:ind w:left="113"/>
              <w:jc w:val="center"/>
              <w:textAlignment w:val="bottom"/>
              <w:rPr>
                <w:rFonts w:ascii="Times New Roman" w:hAnsi="Times New Roman" w:eastAsia="仿宋_GB2312"/>
                <w:sz w:val="28"/>
                <w:szCs w:val="28"/>
              </w:rPr>
            </w:pPr>
            <w:r>
              <w:rPr>
                <w:rFonts w:ascii="Times New Roman" w:hAnsi="Times New Roman" w:eastAsia="黑体"/>
                <w:sz w:val="28"/>
                <w:szCs w:val="28"/>
              </w:rPr>
              <w:t>从业年限</w:t>
            </w:r>
          </w:p>
        </w:tc>
        <w:tc>
          <w:tcPr>
            <w:tcW w:w="1485" w:type="dxa"/>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1" w:type="dxa"/>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职务</w:t>
            </w:r>
          </w:p>
        </w:tc>
        <w:tc>
          <w:tcPr>
            <w:tcW w:w="1481" w:type="dxa"/>
            <w:gridSpan w:val="2"/>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1481" w:type="dxa"/>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职称</w:t>
            </w:r>
          </w:p>
        </w:tc>
        <w:tc>
          <w:tcPr>
            <w:tcW w:w="4447" w:type="dxa"/>
            <w:gridSpan w:val="4"/>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1" w:type="dxa"/>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最高学历</w:t>
            </w:r>
          </w:p>
        </w:tc>
        <w:tc>
          <w:tcPr>
            <w:tcW w:w="1481" w:type="dxa"/>
            <w:gridSpan w:val="2"/>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1481" w:type="dxa"/>
          </w:tcPr>
          <w:p>
            <w:pPr>
              <w:widowControl/>
              <w:autoSpaceDE w:val="0"/>
              <w:autoSpaceDN w:val="0"/>
              <w:spacing w:line="600" w:lineRule="exact"/>
              <w:ind w:left="113"/>
              <w:textAlignment w:val="bottom"/>
              <w:rPr>
                <w:rFonts w:ascii="Times New Roman" w:hAnsi="Times New Roman" w:eastAsia="黑体"/>
                <w:sz w:val="28"/>
                <w:szCs w:val="28"/>
              </w:rPr>
            </w:pPr>
            <w:r>
              <w:rPr>
                <w:rFonts w:ascii="Times New Roman" w:hAnsi="Times New Roman" w:eastAsia="黑体"/>
                <w:sz w:val="28"/>
                <w:szCs w:val="28"/>
              </w:rPr>
              <w:t>毕业院校</w:t>
            </w:r>
          </w:p>
        </w:tc>
        <w:tc>
          <w:tcPr>
            <w:tcW w:w="1481" w:type="dxa"/>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1481" w:type="dxa"/>
            <w:gridSpan w:val="2"/>
          </w:tcPr>
          <w:p>
            <w:pPr>
              <w:widowControl/>
              <w:autoSpaceDE w:val="0"/>
              <w:autoSpaceDN w:val="0"/>
              <w:spacing w:line="600" w:lineRule="exact"/>
              <w:ind w:left="113"/>
              <w:jc w:val="center"/>
              <w:textAlignment w:val="bottom"/>
              <w:rPr>
                <w:rFonts w:ascii="Times New Roman" w:hAnsi="Times New Roman" w:eastAsia="仿宋_GB2312"/>
                <w:sz w:val="28"/>
                <w:szCs w:val="28"/>
              </w:rPr>
            </w:pPr>
            <w:r>
              <w:rPr>
                <w:rFonts w:ascii="Times New Roman" w:hAnsi="Times New Roman" w:eastAsia="黑体"/>
                <w:sz w:val="28"/>
                <w:szCs w:val="28"/>
              </w:rPr>
              <w:t>专业</w:t>
            </w:r>
          </w:p>
        </w:tc>
        <w:tc>
          <w:tcPr>
            <w:tcW w:w="1485" w:type="dxa"/>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1" w:type="dxa"/>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资格证书</w:t>
            </w:r>
          </w:p>
        </w:tc>
        <w:tc>
          <w:tcPr>
            <w:tcW w:w="7409" w:type="dxa"/>
            <w:gridSpan w:val="7"/>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gridSpan w:val="8"/>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gridSpan w:val="2"/>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服务时间</w:t>
            </w:r>
          </w:p>
        </w:tc>
        <w:tc>
          <w:tcPr>
            <w:tcW w:w="2222" w:type="dxa"/>
            <w:gridSpan w:val="2"/>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服务单位名称</w:t>
            </w:r>
          </w:p>
        </w:tc>
        <w:tc>
          <w:tcPr>
            <w:tcW w:w="2222" w:type="dxa"/>
            <w:gridSpan w:val="2"/>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服务单位性质</w:t>
            </w:r>
          </w:p>
        </w:tc>
        <w:tc>
          <w:tcPr>
            <w:tcW w:w="2224" w:type="dxa"/>
            <w:gridSpan w:val="2"/>
          </w:tcPr>
          <w:p>
            <w:pPr>
              <w:widowControl/>
              <w:autoSpaceDE w:val="0"/>
              <w:autoSpaceDN w:val="0"/>
              <w:spacing w:line="600" w:lineRule="exact"/>
              <w:ind w:left="113"/>
              <w:jc w:val="center"/>
              <w:textAlignment w:val="bottom"/>
              <w:rPr>
                <w:rFonts w:ascii="Times New Roman" w:hAnsi="Times New Roman" w:eastAsia="黑体"/>
                <w:sz w:val="28"/>
                <w:szCs w:val="28"/>
              </w:rPr>
            </w:pPr>
            <w:r>
              <w:rPr>
                <w:rFonts w:ascii="Times New Roman" w:hAnsi="Times New Roman" w:eastAsia="黑体"/>
                <w:sz w:val="28"/>
                <w:szCs w:val="28"/>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4"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4"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4"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4"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4"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4"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4"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4"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bl>
    <w:p>
      <w:pPr>
        <w:rPr>
          <w:rFonts w:ascii="Times New Roman" w:hAnsi="Times New Roman" w:eastAsia="仿宋_GB2312"/>
          <w:sz w:val="24"/>
          <w:szCs w:val="24"/>
        </w:rPr>
      </w:pPr>
      <w:r>
        <w:rPr>
          <w:rFonts w:ascii="Times New Roman" w:hAnsi="Times New Roman" w:eastAsia="仿宋_GB2312"/>
          <w:sz w:val="24"/>
          <w:szCs w:val="24"/>
        </w:rPr>
        <w:t>注：1.本表后附项目主要负责人相关执业资格证书、职称证书等复印件；</w:t>
      </w:r>
    </w:p>
    <w:p>
      <w:pPr>
        <w:ind w:firstLine="480" w:firstLineChars="200"/>
        <w:rPr>
          <w:rFonts w:ascii="Times New Roman" w:hAnsi="Times New Roman" w:eastAsia="仿宋_GB2312"/>
          <w:sz w:val="24"/>
          <w:szCs w:val="24"/>
        </w:rPr>
      </w:pPr>
      <w:r>
        <w:rPr>
          <w:rFonts w:ascii="Times New Roman" w:hAnsi="Times New Roman" w:eastAsia="仿宋_GB2312"/>
          <w:sz w:val="24"/>
          <w:szCs w:val="24"/>
        </w:rPr>
        <w:t>2.服务单位主要填写国有资本运营公司或上市公司；</w:t>
      </w:r>
    </w:p>
    <w:p>
      <w:pPr>
        <w:ind w:firstLine="480" w:firstLineChars="200"/>
        <w:rPr>
          <w:rFonts w:ascii="Times New Roman" w:hAnsi="Times New Roman" w:eastAsia="仿宋_GB2312"/>
          <w:sz w:val="24"/>
          <w:szCs w:val="24"/>
        </w:rPr>
      </w:pPr>
      <w:r>
        <w:rPr>
          <w:rFonts w:ascii="Times New Roman" w:hAnsi="Times New Roman" w:eastAsia="仿宋_GB2312"/>
          <w:sz w:val="24"/>
          <w:szCs w:val="24"/>
        </w:rPr>
        <w:t>3.主要业绩指</w:t>
      </w:r>
      <w:r>
        <w:rPr>
          <w:rFonts w:ascii="Times New Roman" w:hAnsi="Times New Roman" w:eastAsia="仿宋_GB2312"/>
          <w:sz w:val="24"/>
          <w:szCs w:val="24"/>
          <w:highlight w:val="none"/>
        </w:rPr>
        <w:t>提供法务咨询、</w:t>
      </w:r>
      <w:r>
        <w:rPr>
          <w:rFonts w:hint="eastAsia" w:ascii="Times New Roman" w:hAnsi="Times New Roman" w:eastAsia="仿宋_GB2312"/>
          <w:sz w:val="24"/>
          <w:szCs w:val="24"/>
          <w:highlight w:val="none"/>
        </w:rPr>
        <w:t>处理基金管理人及基金备案</w:t>
      </w:r>
      <w:r>
        <w:rPr>
          <w:rFonts w:ascii="Times New Roman" w:hAnsi="Times New Roman" w:eastAsia="仿宋_GB2312"/>
          <w:sz w:val="24"/>
          <w:szCs w:val="24"/>
          <w:highlight w:val="none"/>
        </w:rPr>
        <w:t>、协助建立和完善企业内控管理制度等相关服务情况</w:t>
      </w:r>
      <w:r>
        <w:rPr>
          <w:rFonts w:ascii="Times New Roman" w:hAnsi="Times New Roman" w:eastAsia="仿宋_GB2312"/>
          <w:sz w:val="24"/>
          <w:szCs w:val="24"/>
        </w:rPr>
        <w:t>，应附证明文件，涉及企业机密的非关键内容可酌情隐藏。</w:t>
      </w:r>
    </w:p>
    <w:p>
      <w:pPr>
        <w:rPr>
          <w:rFonts w:ascii="Times New Roman" w:hAnsi="Times New Roman" w:eastAsia="仿宋_GB2312"/>
          <w:b/>
          <w:sz w:val="32"/>
          <w:szCs w:val="32"/>
        </w:rPr>
      </w:pPr>
      <w:bookmarkStart w:id="5" w:name="_Toc455607509"/>
      <w:r>
        <w:rPr>
          <w:rFonts w:ascii="Times New Roman" w:hAnsi="Times New Roman" w:eastAsia="仿宋_GB2312"/>
          <w:b/>
          <w:sz w:val="32"/>
          <w:szCs w:val="32"/>
        </w:rPr>
        <w:br w:type="page"/>
      </w:r>
    </w:p>
    <w:p>
      <w:pPr>
        <w:rPr>
          <w:rFonts w:ascii="Times New Roman" w:hAnsi="Times New Roman" w:eastAsia="仿宋_GB2312"/>
          <w:b/>
          <w:sz w:val="32"/>
          <w:szCs w:val="32"/>
        </w:rPr>
      </w:pPr>
      <w:r>
        <w:rPr>
          <w:rFonts w:hint="eastAsia" w:ascii="Times New Roman" w:hAnsi="Times New Roman" w:eastAsia="仿宋_GB2312"/>
          <w:b/>
          <w:sz w:val="32"/>
          <w:szCs w:val="32"/>
        </w:rPr>
        <w:t>四</w:t>
      </w:r>
      <w:r>
        <w:rPr>
          <w:rFonts w:ascii="Times New Roman" w:hAnsi="Times New Roman" w:eastAsia="仿宋_GB2312"/>
          <w:b/>
          <w:sz w:val="32"/>
          <w:szCs w:val="32"/>
        </w:rPr>
        <w:t>、本项目主要团队成员资历表</w:t>
      </w:r>
      <w:bookmarkEnd w:id="5"/>
    </w:p>
    <w:tbl>
      <w:tblPr>
        <w:tblStyle w:val="6"/>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741"/>
        <w:gridCol w:w="740"/>
        <w:gridCol w:w="1482"/>
        <w:gridCol w:w="1481"/>
        <w:gridCol w:w="741"/>
        <w:gridCol w:w="74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1" w:type="dxa"/>
          </w:tcPr>
          <w:p>
            <w:pPr>
              <w:widowControl/>
              <w:autoSpaceDE w:val="0"/>
              <w:autoSpaceDN w:val="0"/>
              <w:spacing w:line="600" w:lineRule="exact"/>
              <w:ind w:left="113"/>
              <w:jc w:val="center"/>
              <w:textAlignment w:val="bottom"/>
              <w:rPr>
                <w:rFonts w:ascii="Times New Roman" w:hAnsi="Times New Roman" w:eastAsia="仿宋_GB2312"/>
                <w:sz w:val="28"/>
                <w:szCs w:val="28"/>
              </w:rPr>
            </w:pPr>
            <w:bookmarkStart w:id="6" w:name="_Toc455607510"/>
            <w:r>
              <w:rPr>
                <w:rFonts w:ascii="Times New Roman" w:hAnsi="Times New Roman" w:eastAsia="黑体"/>
                <w:sz w:val="28"/>
                <w:szCs w:val="28"/>
              </w:rPr>
              <w:t>姓名</w:t>
            </w:r>
          </w:p>
        </w:tc>
        <w:tc>
          <w:tcPr>
            <w:tcW w:w="1481" w:type="dxa"/>
            <w:gridSpan w:val="2"/>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1481" w:type="dxa"/>
          </w:tcPr>
          <w:p>
            <w:pPr>
              <w:widowControl/>
              <w:autoSpaceDE w:val="0"/>
              <w:autoSpaceDN w:val="0"/>
              <w:spacing w:line="600" w:lineRule="exact"/>
              <w:ind w:left="113"/>
              <w:jc w:val="center"/>
              <w:textAlignment w:val="bottom"/>
              <w:rPr>
                <w:rFonts w:ascii="Times New Roman" w:hAnsi="Times New Roman" w:eastAsia="仿宋_GB2312"/>
                <w:sz w:val="28"/>
                <w:szCs w:val="28"/>
              </w:rPr>
            </w:pPr>
            <w:r>
              <w:rPr>
                <w:rFonts w:ascii="Times New Roman" w:hAnsi="Times New Roman" w:eastAsia="黑体"/>
                <w:sz w:val="28"/>
                <w:szCs w:val="28"/>
              </w:rPr>
              <w:t>年龄</w:t>
            </w:r>
          </w:p>
        </w:tc>
        <w:tc>
          <w:tcPr>
            <w:tcW w:w="1481" w:type="dxa"/>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1481" w:type="dxa"/>
            <w:gridSpan w:val="2"/>
          </w:tcPr>
          <w:p>
            <w:pPr>
              <w:widowControl/>
              <w:autoSpaceDE w:val="0"/>
              <w:autoSpaceDN w:val="0"/>
              <w:spacing w:line="600" w:lineRule="exact"/>
              <w:ind w:left="113"/>
              <w:jc w:val="center"/>
              <w:textAlignment w:val="bottom"/>
              <w:rPr>
                <w:rFonts w:ascii="Times New Roman" w:hAnsi="Times New Roman" w:eastAsia="仿宋_GB2312"/>
                <w:sz w:val="28"/>
                <w:szCs w:val="28"/>
              </w:rPr>
            </w:pPr>
            <w:r>
              <w:rPr>
                <w:rFonts w:ascii="Times New Roman" w:hAnsi="Times New Roman" w:eastAsia="黑体"/>
                <w:sz w:val="28"/>
                <w:szCs w:val="28"/>
              </w:rPr>
              <w:t>从业年限</w:t>
            </w:r>
          </w:p>
        </w:tc>
        <w:tc>
          <w:tcPr>
            <w:tcW w:w="1485" w:type="dxa"/>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1" w:type="dxa"/>
          </w:tcPr>
          <w:p>
            <w:pPr>
              <w:widowControl/>
              <w:autoSpaceDE w:val="0"/>
              <w:autoSpaceDN w:val="0"/>
              <w:spacing w:line="600" w:lineRule="exact"/>
              <w:ind w:left="113"/>
              <w:jc w:val="center"/>
              <w:textAlignment w:val="bottom"/>
              <w:rPr>
                <w:rFonts w:ascii="Times New Roman" w:hAnsi="Times New Roman" w:eastAsia="仿宋_GB2312"/>
                <w:sz w:val="28"/>
                <w:szCs w:val="28"/>
              </w:rPr>
            </w:pPr>
            <w:r>
              <w:rPr>
                <w:rFonts w:ascii="Times New Roman" w:hAnsi="Times New Roman" w:eastAsia="黑体"/>
                <w:sz w:val="28"/>
                <w:szCs w:val="28"/>
              </w:rPr>
              <w:t>职务</w:t>
            </w:r>
          </w:p>
        </w:tc>
        <w:tc>
          <w:tcPr>
            <w:tcW w:w="1481" w:type="dxa"/>
            <w:gridSpan w:val="2"/>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1481" w:type="dxa"/>
          </w:tcPr>
          <w:p>
            <w:pPr>
              <w:widowControl/>
              <w:autoSpaceDE w:val="0"/>
              <w:autoSpaceDN w:val="0"/>
              <w:spacing w:line="600" w:lineRule="exact"/>
              <w:ind w:left="113"/>
              <w:jc w:val="center"/>
              <w:textAlignment w:val="bottom"/>
              <w:rPr>
                <w:rFonts w:ascii="Times New Roman" w:hAnsi="Times New Roman" w:eastAsia="仿宋_GB2312"/>
                <w:sz w:val="28"/>
                <w:szCs w:val="28"/>
              </w:rPr>
            </w:pPr>
            <w:r>
              <w:rPr>
                <w:rFonts w:ascii="Times New Roman" w:hAnsi="Times New Roman" w:eastAsia="黑体"/>
                <w:sz w:val="28"/>
                <w:szCs w:val="28"/>
              </w:rPr>
              <w:t>职称</w:t>
            </w:r>
          </w:p>
        </w:tc>
        <w:tc>
          <w:tcPr>
            <w:tcW w:w="4447" w:type="dxa"/>
            <w:gridSpan w:val="4"/>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1" w:type="dxa"/>
          </w:tcPr>
          <w:p>
            <w:pPr>
              <w:widowControl/>
              <w:autoSpaceDE w:val="0"/>
              <w:autoSpaceDN w:val="0"/>
              <w:spacing w:line="600" w:lineRule="exact"/>
              <w:ind w:left="113"/>
              <w:jc w:val="center"/>
              <w:textAlignment w:val="bottom"/>
              <w:rPr>
                <w:rFonts w:ascii="Times New Roman" w:hAnsi="Times New Roman" w:eastAsia="仿宋_GB2312"/>
                <w:sz w:val="28"/>
                <w:szCs w:val="28"/>
              </w:rPr>
            </w:pPr>
            <w:r>
              <w:rPr>
                <w:rFonts w:ascii="Times New Roman" w:hAnsi="Times New Roman" w:eastAsia="黑体"/>
                <w:sz w:val="28"/>
                <w:szCs w:val="28"/>
              </w:rPr>
              <w:t>最高学历</w:t>
            </w:r>
          </w:p>
        </w:tc>
        <w:tc>
          <w:tcPr>
            <w:tcW w:w="1481" w:type="dxa"/>
            <w:gridSpan w:val="2"/>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1481" w:type="dxa"/>
          </w:tcPr>
          <w:p>
            <w:pPr>
              <w:widowControl/>
              <w:autoSpaceDE w:val="0"/>
              <w:autoSpaceDN w:val="0"/>
              <w:spacing w:line="600" w:lineRule="exact"/>
              <w:ind w:left="113"/>
              <w:textAlignment w:val="bottom"/>
              <w:rPr>
                <w:rFonts w:ascii="Times New Roman" w:hAnsi="Times New Roman" w:eastAsia="仿宋_GB2312"/>
                <w:sz w:val="28"/>
                <w:szCs w:val="28"/>
              </w:rPr>
            </w:pPr>
            <w:r>
              <w:rPr>
                <w:rFonts w:ascii="Times New Roman" w:hAnsi="Times New Roman" w:eastAsia="黑体"/>
                <w:sz w:val="28"/>
                <w:szCs w:val="28"/>
              </w:rPr>
              <w:t>毕业院校</w:t>
            </w:r>
          </w:p>
        </w:tc>
        <w:tc>
          <w:tcPr>
            <w:tcW w:w="1481" w:type="dxa"/>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1481" w:type="dxa"/>
            <w:gridSpan w:val="2"/>
          </w:tcPr>
          <w:p>
            <w:pPr>
              <w:widowControl/>
              <w:autoSpaceDE w:val="0"/>
              <w:autoSpaceDN w:val="0"/>
              <w:spacing w:line="600" w:lineRule="exact"/>
              <w:ind w:left="113"/>
              <w:jc w:val="center"/>
              <w:textAlignment w:val="bottom"/>
              <w:rPr>
                <w:rFonts w:ascii="Times New Roman" w:hAnsi="Times New Roman" w:eastAsia="仿宋_GB2312"/>
                <w:sz w:val="28"/>
                <w:szCs w:val="28"/>
              </w:rPr>
            </w:pPr>
            <w:r>
              <w:rPr>
                <w:rFonts w:ascii="Times New Roman" w:hAnsi="Times New Roman" w:eastAsia="黑体"/>
                <w:sz w:val="28"/>
                <w:szCs w:val="28"/>
              </w:rPr>
              <w:t>专业</w:t>
            </w:r>
          </w:p>
        </w:tc>
        <w:tc>
          <w:tcPr>
            <w:tcW w:w="1485" w:type="dxa"/>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1" w:type="dxa"/>
          </w:tcPr>
          <w:p>
            <w:pPr>
              <w:widowControl/>
              <w:autoSpaceDE w:val="0"/>
              <w:autoSpaceDN w:val="0"/>
              <w:spacing w:line="600" w:lineRule="exact"/>
              <w:ind w:left="113"/>
              <w:jc w:val="center"/>
              <w:textAlignment w:val="bottom"/>
              <w:rPr>
                <w:rFonts w:ascii="Times New Roman" w:hAnsi="Times New Roman" w:eastAsia="仿宋_GB2312"/>
                <w:sz w:val="28"/>
                <w:szCs w:val="28"/>
              </w:rPr>
            </w:pPr>
            <w:r>
              <w:rPr>
                <w:rFonts w:ascii="Times New Roman" w:hAnsi="Times New Roman" w:eastAsia="黑体"/>
                <w:sz w:val="28"/>
                <w:szCs w:val="28"/>
              </w:rPr>
              <w:t>资格证书</w:t>
            </w:r>
          </w:p>
        </w:tc>
        <w:tc>
          <w:tcPr>
            <w:tcW w:w="7409" w:type="dxa"/>
            <w:gridSpan w:val="7"/>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gridSpan w:val="8"/>
          </w:tcPr>
          <w:p>
            <w:pPr>
              <w:widowControl/>
              <w:autoSpaceDE w:val="0"/>
              <w:autoSpaceDN w:val="0"/>
              <w:spacing w:line="600" w:lineRule="exact"/>
              <w:ind w:left="113"/>
              <w:jc w:val="center"/>
              <w:textAlignment w:val="bottom"/>
              <w:rPr>
                <w:rFonts w:ascii="Times New Roman" w:hAnsi="Times New Roman" w:eastAsia="仿宋_GB2312"/>
                <w:sz w:val="28"/>
                <w:szCs w:val="28"/>
              </w:rPr>
            </w:pPr>
            <w:r>
              <w:rPr>
                <w:rFonts w:ascii="Times New Roman" w:hAnsi="Times New Roman" w:eastAsia="黑体"/>
                <w:sz w:val="28"/>
                <w:szCs w:val="28"/>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gridSpan w:val="2"/>
          </w:tcPr>
          <w:p>
            <w:pPr>
              <w:widowControl/>
              <w:autoSpaceDE w:val="0"/>
              <w:autoSpaceDN w:val="0"/>
              <w:spacing w:line="600" w:lineRule="exact"/>
              <w:ind w:left="113"/>
              <w:jc w:val="center"/>
              <w:textAlignment w:val="bottom"/>
              <w:rPr>
                <w:rFonts w:ascii="Times New Roman" w:hAnsi="Times New Roman" w:eastAsia="仿宋_GB2312"/>
                <w:sz w:val="28"/>
                <w:szCs w:val="28"/>
              </w:rPr>
            </w:pPr>
            <w:r>
              <w:rPr>
                <w:rFonts w:ascii="Times New Roman" w:hAnsi="Times New Roman" w:eastAsia="黑体"/>
                <w:sz w:val="28"/>
                <w:szCs w:val="28"/>
              </w:rPr>
              <w:t>服务时间</w:t>
            </w:r>
          </w:p>
        </w:tc>
        <w:tc>
          <w:tcPr>
            <w:tcW w:w="2222" w:type="dxa"/>
            <w:gridSpan w:val="2"/>
          </w:tcPr>
          <w:p>
            <w:pPr>
              <w:widowControl/>
              <w:autoSpaceDE w:val="0"/>
              <w:autoSpaceDN w:val="0"/>
              <w:spacing w:line="600" w:lineRule="exact"/>
              <w:ind w:left="113"/>
              <w:jc w:val="center"/>
              <w:textAlignment w:val="bottom"/>
              <w:rPr>
                <w:rFonts w:ascii="Times New Roman" w:hAnsi="Times New Roman" w:eastAsia="仿宋_GB2312"/>
                <w:sz w:val="28"/>
                <w:szCs w:val="28"/>
              </w:rPr>
            </w:pPr>
            <w:r>
              <w:rPr>
                <w:rFonts w:ascii="Times New Roman" w:hAnsi="Times New Roman" w:eastAsia="黑体"/>
                <w:sz w:val="28"/>
                <w:szCs w:val="28"/>
              </w:rPr>
              <w:t>服务单位名称</w:t>
            </w:r>
          </w:p>
        </w:tc>
        <w:tc>
          <w:tcPr>
            <w:tcW w:w="2222" w:type="dxa"/>
            <w:gridSpan w:val="2"/>
          </w:tcPr>
          <w:p>
            <w:pPr>
              <w:widowControl/>
              <w:autoSpaceDE w:val="0"/>
              <w:autoSpaceDN w:val="0"/>
              <w:spacing w:line="600" w:lineRule="exact"/>
              <w:ind w:left="113"/>
              <w:jc w:val="center"/>
              <w:textAlignment w:val="bottom"/>
              <w:rPr>
                <w:rFonts w:ascii="Times New Roman" w:hAnsi="Times New Roman" w:eastAsia="仿宋_GB2312"/>
                <w:sz w:val="28"/>
                <w:szCs w:val="28"/>
              </w:rPr>
            </w:pPr>
            <w:r>
              <w:rPr>
                <w:rFonts w:ascii="Times New Roman" w:hAnsi="Times New Roman" w:eastAsia="黑体"/>
                <w:sz w:val="28"/>
                <w:szCs w:val="28"/>
              </w:rPr>
              <w:t>服务单位性质</w:t>
            </w:r>
          </w:p>
        </w:tc>
        <w:tc>
          <w:tcPr>
            <w:tcW w:w="2224" w:type="dxa"/>
            <w:gridSpan w:val="2"/>
          </w:tcPr>
          <w:p>
            <w:pPr>
              <w:widowControl/>
              <w:autoSpaceDE w:val="0"/>
              <w:autoSpaceDN w:val="0"/>
              <w:spacing w:line="600" w:lineRule="exact"/>
              <w:ind w:left="113"/>
              <w:jc w:val="center"/>
              <w:textAlignment w:val="bottom"/>
              <w:rPr>
                <w:rFonts w:ascii="Times New Roman" w:hAnsi="Times New Roman" w:eastAsia="仿宋_GB2312"/>
                <w:sz w:val="28"/>
                <w:szCs w:val="28"/>
              </w:rPr>
            </w:pPr>
            <w:r>
              <w:rPr>
                <w:rFonts w:ascii="Times New Roman" w:hAnsi="Times New Roman" w:eastAsia="黑体"/>
                <w:sz w:val="28"/>
                <w:szCs w:val="28"/>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4"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4"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4"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4"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4"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4"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4"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2"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c>
          <w:tcPr>
            <w:tcW w:w="2224" w:type="dxa"/>
            <w:gridSpan w:val="2"/>
            <w:vAlign w:val="center"/>
          </w:tcPr>
          <w:p>
            <w:pPr>
              <w:widowControl/>
              <w:autoSpaceDE w:val="0"/>
              <w:autoSpaceDN w:val="0"/>
              <w:spacing w:line="600" w:lineRule="exact"/>
              <w:ind w:left="113"/>
              <w:jc w:val="center"/>
              <w:textAlignment w:val="bottom"/>
              <w:rPr>
                <w:rFonts w:ascii="Times New Roman" w:hAnsi="Times New Roman" w:eastAsia="仿宋_GB2312"/>
                <w:sz w:val="28"/>
                <w:szCs w:val="28"/>
              </w:rPr>
            </w:pPr>
          </w:p>
        </w:tc>
      </w:tr>
    </w:tbl>
    <w:p>
      <w:pPr>
        <w:rPr>
          <w:rFonts w:ascii="Times New Roman" w:hAnsi="Times New Roman" w:eastAsia="仿宋_GB2312"/>
          <w:sz w:val="24"/>
          <w:szCs w:val="24"/>
        </w:rPr>
      </w:pPr>
      <w:r>
        <w:rPr>
          <w:rFonts w:ascii="Times New Roman" w:hAnsi="Times New Roman" w:eastAsia="仿宋_GB2312"/>
          <w:sz w:val="24"/>
          <w:szCs w:val="24"/>
        </w:rPr>
        <w:t>注：1.本表后附项目主要团队成员相关执业资格证书、职称证书等复印件；</w:t>
      </w:r>
    </w:p>
    <w:p>
      <w:pPr>
        <w:ind w:firstLine="480" w:firstLineChars="200"/>
        <w:rPr>
          <w:rFonts w:ascii="Times New Roman" w:hAnsi="Times New Roman" w:eastAsia="仿宋_GB2312"/>
          <w:sz w:val="24"/>
          <w:szCs w:val="24"/>
        </w:rPr>
      </w:pPr>
      <w:r>
        <w:rPr>
          <w:rFonts w:ascii="Times New Roman" w:hAnsi="Times New Roman" w:eastAsia="仿宋_GB2312"/>
          <w:sz w:val="24"/>
          <w:szCs w:val="24"/>
        </w:rPr>
        <w:t>2.服务单位主要填写国有资本运营公司或上市公司；</w:t>
      </w:r>
      <w:bookmarkStart w:id="10" w:name="_GoBack"/>
      <w:bookmarkEnd w:id="10"/>
    </w:p>
    <w:p>
      <w:pPr>
        <w:ind w:firstLine="480" w:firstLineChars="200"/>
        <w:rPr>
          <w:rFonts w:ascii="Times New Roman" w:hAnsi="Times New Roman" w:eastAsia="仿宋_GB2312"/>
          <w:sz w:val="24"/>
          <w:szCs w:val="24"/>
        </w:rPr>
      </w:pPr>
      <w:r>
        <w:rPr>
          <w:rFonts w:ascii="Times New Roman" w:hAnsi="Times New Roman" w:eastAsia="仿宋_GB2312"/>
          <w:sz w:val="24"/>
          <w:szCs w:val="24"/>
        </w:rPr>
        <w:t>3.主要业绩指</w:t>
      </w:r>
      <w:r>
        <w:rPr>
          <w:rFonts w:ascii="Times New Roman" w:hAnsi="Times New Roman" w:eastAsia="仿宋_GB2312"/>
          <w:sz w:val="24"/>
          <w:szCs w:val="24"/>
          <w:highlight w:val="none"/>
        </w:rPr>
        <w:t>提供法务咨询、</w:t>
      </w:r>
      <w:r>
        <w:rPr>
          <w:rFonts w:hint="eastAsia" w:ascii="Times New Roman" w:hAnsi="Times New Roman" w:eastAsia="仿宋_GB2312"/>
          <w:sz w:val="24"/>
          <w:szCs w:val="24"/>
          <w:highlight w:val="none"/>
        </w:rPr>
        <w:t>处理基金管理人及基金备案</w:t>
      </w:r>
      <w:r>
        <w:rPr>
          <w:rFonts w:ascii="Times New Roman" w:hAnsi="Times New Roman" w:eastAsia="仿宋_GB2312"/>
          <w:sz w:val="24"/>
          <w:szCs w:val="24"/>
          <w:highlight w:val="none"/>
        </w:rPr>
        <w:t>、协助建立和完善企业内控管理制度等相关服务情况，应</w:t>
      </w:r>
      <w:r>
        <w:rPr>
          <w:rFonts w:ascii="Times New Roman" w:hAnsi="Times New Roman" w:eastAsia="仿宋_GB2312"/>
          <w:sz w:val="24"/>
          <w:szCs w:val="24"/>
        </w:rPr>
        <w:t>附证明文件，涉及企业机密的非关键内容可酌情隐藏。</w:t>
      </w:r>
    </w:p>
    <w:p>
      <w:pPr>
        <w:rPr>
          <w:rFonts w:ascii="Times New Roman" w:hAnsi="Times New Roman" w:eastAsia="仿宋"/>
          <w:bCs/>
          <w:sz w:val="32"/>
          <w:szCs w:val="32"/>
        </w:rPr>
      </w:pPr>
      <w:r>
        <w:rPr>
          <w:rFonts w:ascii="Times New Roman" w:hAnsi="Times New Roman" w:eastAsia="仿宋"/>
          <w:bCs/>
          <w:sz w:val="32"/>
          <w:szCs w:val="32"/>
        </w:rPr>
        <w:br w:type="page"/>
      </w:r>
    </w:p>
    <w:p>
      <w:pPr>
        <w:rPr>
          <w:rFonts w:ascii="Times New Roman" w:hAnsi="Times New Roman" w:eastAsia="仿宋"/>
          <w:b/>
          <w:sz w:val="32"/>
          <w:szCs w:val="32"/>
        </w:rPr>
      </w:pPr>
      <w:r>
        <w:rPr>
          <w:rFonts w:hint="eastAsia" w:ascii="Times New Roman" w:hAnsi="Times New Roman" w:eastAsia="仿宋"/>
          <w:b/>
          <w:sz w:val="32"/>
          <w:szCs w:val="32"/>
        </w:rPr>
        <w:t>五</w:t>
      </w:r>
      <w:r>
        <w:rPr>
          <w:rFonts w:ascii="Times New Roman" w:hAnsi="Times New Roman" w:eastAsia="仿宋"/>
          <w:b/>
          <w:sz w:val="32"/>
          <w:szCs w:val="32"/>
        </w:rPr>
        <w:t>、诚信承诺书</w:t>
      </w:r>
    </w:p>
    <w:bookmarkEnd w:id="6"/>
    <w:p>
      <w:pPr>
        <w:spacing w:line="600" w:lineRule="exact"/>
        <w:rPr>
          <w:rFonts w:ascii="Times New Roman" w:hAnsi="Times New Roman" w:eastAsia="仿宋_GB2312"/>
          <w:sz w:val="32"/>
          <w:szCs w:val="32"/>
        </w:rPr>
      </w:pPr>
      <w:r>
        <w:rPr>
          <w:rFonts w:ascii="Times New Roman" w:hAnsi="Times New Roman" w:eastAsia="仿宋_GB2312"/>
          <w:sz w:val="32"/>
          <w:szCs w:val="32"/>
          <w:u w:val="single"/>
        </w:rPr>
        <w:t xml:space="preserve">                   </w:t>
      </w:r>
      <w:r>
        <w:rPr>
          <w:rFonts w:ascii="Times New Roman" w:hAnsi="Times New Roman" w:eastAsia="仿宋_GB2312"/>
          <w:sz w:val="32"/>
          <w:szCs w:val="32"/>
        </w:rPr>
        <w:t>（比选申请人名称）郑重承诺：</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本所在</w:t>
      </w:r>
      <w:r>
        <w:rPr>
          <w:rFonts w:hint="eastAsia" w:ascii="Times New Roman" w:hAnsi="Times New Roman" w:eastAsia="仿宋_GB2312"/>
          <w:kern w:val="0"/>
          <w:sz w:val="32"/>
          <w:szCs w:val="32"/>
          <w:u w:val="single"/>
        </w:rPr>
        <w:t>德阳产投基金板块法律顾问</w:t>
      </w:r>
      <w:r>
        <w:rPr>
          <w:rFonts w:ascii="Times New Roman" w:hAnsi="Times New Roman" w:eastAsia="仿宋_GB2312"/>
          <w:kern w:val="0"/>
          <w:sz w:val="32"/>
          <w:szCs w:val="32"/>
          <w:u w:val="single"/>
        </w:rPr>
        <w:t>服务采购项目</w:t>
      </w:r>
      <w:r>
        <w:rPr>
          <w:rFonts w:ascii="Times New Roman" w:hAnsi="Times New Roman" w:eastAsia="仿宋_GB2312"/>
          <w:kern w:val="0"/>
          <w:sz w:val="32"/>
          <w:szCs w:val="32"/>
        </w:rPr>
        <w:t>公开</w:t>
      </w:r>
      <w:r>
        <w:rPr>
          <w:rFonts w:ascii="Times New Roman" w:hAnsi="Times New Roman" w:eastAsia="仿宋_GB2312"/>
          <w:sz w:val="32"/>
          <w:szCs w:val="32"/>
        </w:rPr>
        <w:t>比选中提交的资料真实、合法、有效，本所及为本次服务指派的项目负责人、团队成员近三年内没有重大违法和违约行为，未受到过通报、处罚。</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本项目参选文件有效期为递交之日起30日，有效期内本所不得撤销。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上述承诺真实有效，本所承担相应法律责任。  </w:t>
      </w:r>
    </w:p>
    <w:p>
      <w:pPr>
        <w:spacing w:line="60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pPr>
        <w:wordWrap w:val="0"/>
        <w:spacing w:line="600" w:lineRule="exact"/>
        <w:jc w:val="right"/>
        <w:rPr>
          <w:rFonts w:ascii="Times New Roman" w:hAnsi="Times New Roman" w:eastAsia="仿宋_GB2312"/>
          <w:sz w:val="32"/>
          <w:szCs w:val="32"/>
        </w:rPr>
      </w:pPr>
      <w:r>
        <w:rPr>
          <w:rFonts w:ascii="Times New Roman" w:hAnsi="Times New Roman" w:eastAsia="仿宋_GB2312"/>
          <w:sz w:val="32"/>
          <w:szCs w:val="32"/>
        </w:rPr>
        <w:t xml:space="preserve">比选申请人（盖章）：                  </w:t>
      </w:r>
    </w:p>
    <w:p>
      <w:pPr>
        <w:wordWrap w:val="0"/>
        <w:spacing w:line="600" w:lineRule="exact"/>
        <w:jc w:val="right"/>
        <w:rPr>
          <w:rFonts w:ascii="Times New Roman" w:hAnsi="Times New Roman" w:eastAsia="仿宋_GB2312"/>
          <w:sz w:val="32"/>
          <w:szCs w:val="32"/>
        </w:rPr>
      </w:pPr>
      <w:r>
        <w:rPr>
          <w:rFonts w:ascii="Times New Roman" w:hAnsi="Times New Roman" w:eastAsia="仿宋_GB2312"/>
          <w:sz w:val="32"/>
          <w:szCs w:val="32"/>
        </w:rPr>
        <w:t xml:space="preserve">            </w:t>
      </w:r>
    </w:p>
    <w:p>
      <w:pPr>
        <w:wordWrap w:val="0"/>
        <w:spacing w:line="600" w:lineRule="exact"/>
        <w:jc w:val="right"/>
        <w:rPr>
          <w:rFonts w:ascii="Times New Roman" w:hAnsi="Times New Roman" w:eastAsia="仿宋_GB2312"/>
          <w:sz w:val="32"/>
          <w:szCs w:val="32"/>
        </w:rPr>
      </w:pPr>
      <w:r>
        <w:rPr>
          <w:rFonts w:ascii="Times New Roman" w:hAnsi="Times New Roman" w:eastAsia="仿宋_GB2312"/>
          <w:sz w:val="32"/>
          <w:szCs w:val="32"/>
        </w:rPr>
        <w:t>年  月  日</w:t>
      </w:r>
    </w:p>
    <w:p>
      <w:pPr>
        <w:rPr>
          <w:rFonts w:ascii="Times New Roman" w:hAnsi="Times New Roman" w:eastAsia="仿宋_GB2312"/>
          <w:sz w:val="32"/>
          <w:szCs w:val="32"/>
        </w:rPr>
      </w:pPr>
      <w:bookmarkStart w:id="7" w:name="_Toc455607511"/>
      <w:r>
        <w:rPr>
          <w:rFonts w:ascii="Times New Roman" w:hAnsi="Times New Roman" w:eastAsia="仿宋_GB2312"/>
          <w:sz w:val="32"/>
          <w:szCs w:val="32"/>
        </w:rPr>
        <w:br w:type="page"/>
      </w:r>
    </w:p>
    <w:p>
      <w:pPr>
        <w:snapToGrid w:val="0"/>
        <w:spacing w:line="600" w:lineRule="exact"/>
        <w:rPr>
          <w:rFonts w:ascii="Times New Roman" w:hAnsi="Times New Roman" w:eastAsia="仿宋_GB2312"/>
          <w:b/>
          <w:bCs/>
          <w:sz w:val="32"/>
          <w:szCs w:val="32"/>
        </w:rPr>
      </w:pPr>
      <w:r>
        <w:rPr>
          <w:rFonts w:hint="eastAsia" w:ascii="Times New Roman" w:hAnsi="Times New Roman" w:eastAsia="仿宋_GB2312"/>
          <w:b/>
          <w:bCs/>
          <w:sz w:val="32"/>
          <w:szCs w:val="32"/>
        </w:rPr>
        <w:t>六</w:t>
      </w:r>
      <w:r>
        <w:rPr>
          <w:rFonts w:ascii="Times New Roman" w:hAnsi="Times New Roman" w:eastAsia="仿宋_GB2312"/>
          <w:b/>
          <w:bCs/>
          <w:sz w:val="32"/>
          <w:szCs w:val="32"/>
        </w:rPr>
        <w:t>、保密承诺函</w:t>
      </w:r>
      <w:bookmarkEnd w:id="7"/>
    </w:p>
    <w:p>
      <w:pPr>
        <w:spacing w:line="600" w:lineRule="exact"/>
        <w:rPr>
          <w:rFonts w:hint="eastAsia" w:ascii="Times New Roman" w:hAnsi="Times New Roman" w:eastAsia="仿宋_GB2312"/>
          <w:sz w:val="32"/>
          <w:szCs w:val="32"/>
        </w:rPr>
      </w:pPr>
      <w:r>
        <w:rPr>
          <w:rFonts w:ascii="Times New Roman" w:hAnsi="Times New Roman" w:eastAsia="仿宋_GB2312"/>
          <w:sz w:val="32"/>
          <w:szCs w:val="32"/>
        </w:rPr>
        <w:t>致：</w:t>
      </w:r>
      <w:r>
        <w:rPr>
          <w:rFonts w:hint="eastAsia" w:ascii="Times New Roman" w:hAnsi="Times New Roman" w:eastAsia="仿宋_GB2312"/>
          <w:sz w:val="32"/>
          <w:szCs w:val="32"/>
        </w:rPr>
        <w:t>德阳市世纪发展投资引导基金管理有限公司：</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为保护贵司、合作方及项目参与人员的合法权益，保证双方合作顺利，避免因信息泄露给双方造成损失，参与</w:t>
      </w:r>
      <w:r>
        <w:rPr>
          <w:rFonts w:hint="eastAsia" w:ascii="Times New Roman" w:hAnsi="Times New Roman" w:eastAsia="仿宋_GB2312"/>
          <w:kern w:val="0"/>
          <w:sz w:val="32"/>
          <w:szCs w:val="32"/>
          <w:u w:val="single"/>
        </w:rPr>
        <w:t>德阳产投基金板块法律顾问</w:t>
      </w:r>
      <w:r>
        <w:rPr>
          <w:rFonts w:ascii="Times New Roman" w:hAnsi="Times New Roman" w:eastAsia="仿宋_GB2312"/>
          <w:kern w:val="0"/>
          <w:sz w:val="32"/>
          <w:szCs w:val="32"/>
          <w:u w:val="single"/>
        </w:rPr>
        <w:t>服务采购项目</w:t>
      </w:r>
      <w:r>
        <w:rPr>
          <w:rFonts w:ascii="Times New Roman" w:hAnsi="Times New Roman" w:eastAsia="仿宋_GB2312"/>
          <w:sz w:val="32"/>
          <w:szCs w:val="32"/>
        </w:rPr>
        <w:t>的本所员工承诺遵守以下保密条款：</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保密信息</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本函所指保密信息为合作项目中涉及合作双方及各自关联公司等相关利益方的未公开信息。包括： </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 以手写、打印、软件、磁盘、光盘、胶片或其它可存取方式记载的涉及财务或商业信息的数据及相关资料；</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 以口头方式说明且需要保密的财务或商业信息；</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 以软件代码、文字图像、分析注释、备忘录、图纸、研究报告、编辑数据等各种方式呈现的财务或商业信息；</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 合作双方及贵司与其他合作方之间的交易进程及所有信息、数据、相关资料；</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1.5 合作双方在讨论合作过程中，包括但不限于在参观、实地考察中及以其它形式获得的财务或商业信息。</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保密义务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 本所员工将始终严格履行保密义务，不在项目之外使用贵司及相关利益方的保密信息；</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 未经同意，本所员工不会向任何第三方泄露保密信息或提供可以接触保密信息的手段，包括在公开场合展示，口头传播，或作为文章、讯息、参考数据发表等；</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2.3 本所员工保证，只在商讨合作项目时向有需要知悉保密信息的项目相关人员披露具体情况，且上述相关人员的行为将符合本承诺函保密条款的规定</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2.4 在商讨合作项目过程中，如必需向第三方披露贵司保密信息，将事先取得书面许可，并要求该第三方不得再向其它任何单位或个人泄露上述保密信息。</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特此承诺。</w:t>
      </w:r>
    </w:p>
    <w:p>
      <w:pPr>
        <w:spacing w:line="60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p>
    <w:p>
      <w:pPr>
        <w:wordWrap w:val="0"/>
        <w:spacing w:line="600" w:lineRule="exact"/>
        <w:jc w:val="right"/>
        <w:rPr>
          <w:rFonts w:ascii="Times New Roman" w:hAnsi="Times New Roman" w:eastAsia="仿宋_GB2312"/>
          <w:sz w:val="32"/>
          <w:szCs w:val="32"/>
        </w:rPr>
      </w:pPr>
      <w:bookmarkStart w:id="8" w:name="OLE_LINK2"/>
      <w:bookmarkStart w:id="9" w:name="OLE_LINK1"/>
      <w:r>
        <w:rPr>
          <w:rFonts w:ascii="Times New Roman" w:hAnsi="Times New Roman" w:eastAsia="仿宋_GB2312"/>
          <w:sz w:val="32"/>
          <w:szCs w:val="32"/>
        </w:rPr>
        <w:t xml:space="preserve">比选申请人（公章）：                       </w:t>
      </w:r>
    </w:p>
    <w:p>
      <w:pPr>
        <w:wordWrap w:val="0"/>
        <w:spacing w:line="600" w:lineRule="exact"/>
        <w:jc w:val="right"/>
        <w:rPr>
          <w:rFonts w:ascii="Times New Roman" w:hAnsi="Times New Roman" w:eastAsia="仿宋_GB2312"/>
          <w:sz w:val="32"/>
          <w:szCs w:val="32"/>
        </w:rPr>
      </w:pPr>
      <w:r>
        <w:rPr>
          <w:rFonts w:ascii="Times New Roman" w:hAnsi="Times New Roman" w:eastAsia="仿宋_GB2312"/>
          <w:sz w:val="32"/>
          <w:szCs w:val="32"/>
        </w:rPr>
        <w:t xml:space="preserve">法定代表人/单位负责人（签字或盖章）：      </w:t>
      </w:r>
    </w:p>
    <w:p>
      <w:pPr>
        <w:wordWrap w:val="0"/>
        <w:spacing w:line="600" w:lineRule="exact"/>
        <w:jc w:val="right"/>
        <w:rPr>
          <w:rFonts w:ascii="Times New Roman" w:hAnsi="Times New Roman" w:eastAsia="仿宋_GB2312"/>
          <w:sz w:val="32"/>
          <w:szCs w:val="32"/>
        </w:rPr>
      </w:pPr>
      <w:r>
        <w:rPr>
          <w:rFonts w:ascii="Times New Roman" w:hAnsi="Times New Roman" w:eastAsia="仿宋_GB2312"/>
          <w:sz w:val="32"/>
          <w:szCs w:val="32"/>
        </w:rPr>
        <w:t xml:space="preserve">                 </w:t>
      </w:r>
    </w:p>
    <w:p>
      <w:pPr>
        <w:spacing w:line="600" w:lineRule="exact"/>
        <w:ind w:firstLine="1280" w:firstLineChars="400"/>
        <w:jc w:val="right"/>
        <w:rPr>
          <w:rFonts w:ascii="Times New Roman" w:hAnsi="Times New Roman" w:eastAsia="仿宋_GB2312"/>
          <w:sz w:val="32"/>
          <w:szCs w:val="32"/>
        </w:rPr>
      </w:pPr>
    </w:p>
    <w:p>
      <w:pPr>
        <w:spacing w:line="600" w:lineRule="exact"/>
        <w:ind w:firstLine="1280" w:firstLineChars="400"/>
        <w:jc w:val="right"/>
        <w:rPr>
          <w:rFonts w:ascii="Times New Roman" w:hAnsi="Times New Roman" w:eastAsia="仿宋_GB2312"/>
          <w:sz w:val="32"/>
          <w:szCs w:val="32"/>
        </w:rPr>
      </w:pPr>
      <w:r>
        <w:rPr>
          <w:rFonts w:ascii="Times New Roman" w:hAnsi="Times New Roman" w:eastAsia="仿宋_GB2312"/>
          <w:sz w:val="32"/>
          <w:szCs w:val="32"/>
        </w:rPr>
        <w:t>年  月  日</w:t>
      </w:r>
    </w:p>
    <w:p>
      <w:pPr>
        <w:rPr>
          <w:rFonts w:ascii="Times New Roman" w:hAnsi="Times New Roman" w:eastAsia="仿宋_GB2312"/>
          <w:sz w:val="32"/>
          <w:szCs w:val="32"/>
        </w:rPr>
      </w:pPr>
      <w:r>
        <w:rPr>
          <w:rFonts w:ascii="Times New Roman" w:hAnsi="Times New Roman" w:eastAsia="仿宋_GB2312"/>
          <w:sz w:val="32"/>
          <w:szCs w:val="32"/>
        </w:rPr>
        <w:br w:type="page"/>
      </w:r>
    </w:p>
    <w:p>
      <w:pPr>
        <w:rPr>
          <w:rFonts w:ascii="Times New Roman" w:hAnsi="Times New Roman" w:eastAsia="仿宋_GB2312"/>
          <w:b/>
          <w:bCs/>
          <w:sz w:val="32"/>
          <w:szCs w:val="32"/>
        </w:rPr>
      </w:pPr>
      <w:r>
        <w:rPr>
          <w:rFonts w:hint="eastAsia" w:ascii="Times New Roman" w:hAnsi="Times New Roman" w:eastAsia="仿宋_GB2312"/>
          <w:b/>
          <w:bCs/>
          <w:sz w:val="32"/>
          <w:szCs w:val="32"/>
        </w:rPr>
        <w:t>七</w:t>
      </w:r>
      <w:r>
        <w:rPr>
          <w:rFonts w:ascii="Times New Roman" w:hAnsi="Times New Roman" w:eastAsia="仿宋_GB2312"/>
          <w:b/>
          <w:bCs/>
          <w:sz w:val="32"/>
          <w:szCs w:val="32"/>
        </w:rPr>
        <w:t>、报价函</w:t>
      </w:r>
    </w:p>
    <w:bookmarkEnd w:id="8"/>
    <w:bookmarkEnd w:id="9"/>
    <w:p>
      <w:pPr>
        <w:spacing w:line="600" w:lineRule="exact"/>
        <w:jc w:val="center"/>
        <w:rPr>
          <w:rFonts w:ascii="Times New Roman" w:hAnsi="Times New Roman" w:eastAsia="仿宋_GB2312"/>
          <w:sz w:val="32"/>
          <w:szCs w:val="32"/>
        </w:rPr>
      </w:pPr>
      <w:r>
        <w:rPr>
          <w:rFonts w:ascii="Times New Roman" w:hAnsi="Times New Roman" w:eastAsia="仿宋_GB2312"/>
          <w:b/>
          <w:sz w:val="44"/>
          <w:szCs w:val="44"/>
        </w:rPr>
        <w:t>报价函</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r>
        <w:rPr>
          <w:rFonts w:hint="eastAsia" w:ascii="Times New Roman" w:hAnsi="Times New Roman" w:eastAsia="仿宋_GB2312"/>
          <w:sz w:val="32"/>
          <w:szCs w:val="32"/>
        </w:rPr>
        <w:t>德阳市世纪发展投资引导基金管理有限公司</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本所已详细了解</w:t>
      </w:r>
      <w:r>
        <w:rPr>
          <w:rFonts w:hint="eastAsia" w:ascii="Times New Roman" w:hAnsi="Times New Roman" w:eastAsia="仿宋_GB2312"/>
          <w:kern w:val="0"/>
          <w:sz w:val="32"/>
          <w:szCs w:val="32"/>
          <w:u w:val="single"/>
        </w:rPr>
        <w:t>德阳产投基金板块法律顾问</w:t>
      </w:r>
      <w:r>
        <w:rPr>
          <w:rFonts w:ascii="Times New Roman" w:hAnsi="Times New Roman" w:eastAsia="仿宋_GB2312"/>
          <w:kern w:val="0"/>
          <w:sz w:val="32"/>
          <w:szCs w:val="32"/>
          <w:u w:val="single"/>
        </w:rPr>
        <w:t>服务采购项目</w:t>
      </w:r>
      <w:r>
        <w:rPr>
          <w:rFonts w:ascii="Times New Roman" w:hAnsi="Times New Roman" w:eastAsia="仿宋_GB2312"/>
          <w:sz w:val="32"/>
          <w:szCs w:val="32"/>
        </w:rPr>
        <w:t>比选公告的全部内容，现报价如下：</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1.本次常年税务顾问服务费用为人民币</w:t>
      </w:r>
      <w:r>
        <w:rPr>
          <w:rFonts w:ascii="Times New Roman" w:hAnsi="Times New Roman" w:eastAsia="仿宋_GB2312"/>
          <w:sz w:val="32"/>
          <w:szCs w:val="32"/>
          <w:u w:val="single"/>
        </w:rPr>
        <w:t xml:space="preserve">  </w:t>
      </w:r>
      <w:r>
        <w:rPr>
          <w:rFonts w:ascii="Times New Roman" w:hAnsi="Times New Roman" w:eastAsia="仿宋_GB2312"/>
          <w:sz w:val="32"/>
          <w:szCs w:val="32"/>
        </w:rPr>
        <w:t>万元/年（大写：</w:t>
      </w:r>
      <w:r>
        <w:rPr>
          <w:rFonts w:ascii="Times New Roman" w:hAnsi="Times New Roman" w:eastAsia="仿宋_GB2312"/>
          <w:sz w:val="32"/>
          <w:szCs w:val="32"/>
          <w:u w:val="single"/>
        </w:rPr>
        <w:t xml:space="preserve">        </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2.本报价为包干价，即包含我方为完成本项目约定服务事项产生的所有费用，除此之外不再额外收取任何费用。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若有幸中选，本所承诺，在收到中选通知书后的规定期限内按照比选公告的要求和参选文件的承诺与贵司签署服务合同；在合同约定的期限内完成全部项目服务内容。</w:t>
      </w:r>
    </w:p>
    <w:p>
      <w:pPr>
        <w:spacing w:line="60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p>
    <w:p>
      <w:pPr>
        <w:wordWrap w:val="0"/>
        <w:spacing w:line="600" w:lineRule="exact"/>
        <w:jc w:val="right"/>
        <w:rPr>
          <w:rFonts w:ascii="Times New Roman" w:hAnsi="Times New Roman" w:eastAsia="仿宋_GB2312"/>
          <w:sz w:val="32"/>
          <w:szCs w:val="32"/>
        </w:rPr>
      </w:pPr>
      <w:r>
        <w:rPr>
          <w:rFonts w:ascii="Times New Roman" w:hAnsi="Times New Roman" w:eastAsia="仿宋_GB2312"/>
          <w:sz w:val="32"/>
          <w:szCs w:val="32"/>
        </w:rPr>
        <w:t xml:space="preserve">比选申请人（公章）：                       </w:t>
      </w:r>
    </w:p>
    <w:p>
      <w:pPr>
        <w:wordWrap w:val="0"/>
        <w:spacing w:line="600" w:lineRule="exact"/>
        <w:jc w:val="right"/>
        <w:rPr>
          <w:rFonts w:ascii="Times New Roman" w:hAnsi="Times New Roman" w:eastAsia="仿宋_GB2312"/>
          <w:sz w:val="32"/>
          <w:szCs w:val="32"/>
        </w:rPr>
      </w:pPr>
      <w:r>
        <w:rPr>
          <w:rFonts w:ascii="Times New Roman" w:hAnsi="Times New Roman" w:eastAsia="仿宋_GB2312"/>
          <w:sz w:val="32"/>
          <w:szCs w:val="32"/>
        </w:rPr>
        <w:t xml:space="preserve">法定代表人/单位负责人（签字或盖章）：      </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pPr>
        <w:spacing w:line="600" w:lineRule="exact"/>
        <w:ind w:firstLine="1280" w:firstLineChars="400"/>
        <w:jc w:val="right"/>
        <w:rPr>
          <w:rFonts w:ascii="Times New Roman" w:hAnsi="Times New Roman" w:eastAsia="仿宋_GB2312"/>
          <w:sz w:val="32"/>
          <w:szCs w:val="32"/>
        </w:rPr>
      </w:pPr>
      <w:r>
        <w:rPr>
          <w:rFonts w:ascii="Times New Roman" w:hAnsi="Times New Roman" w:eastAsia="仿宋_GB2312"/>
          <w:sz w:val="32"/>
          <w:szCs w:val="32"/>
        </w:rPr>
        <w:t>年  月  日</w:t>
      </w:r>
    </w:p>
    <w:p>
      <w:pPr>
        <w:rPr>
          <w:rFonts w:ascii="Times New Roman" w:hAnsi="Times New Roman" w:eastAsia="仿宋"/>
          <w:b/>
          <w:sz w:val="32"/>
          <w:szCs w:val="32"/>
        </w:rPr>
      </w:pPr>
      <w:r>
        <w:rPr>
          <w:rFonts w:ascii="Times New Roman" w:hAnsi="Times New Roman" w:eastAsia="仿宋"/>
          <w:b/>
          <w:sz w:val="32"/>
          <w:szCs w:val="32"/>
        </w:rPr>
        <w:br w:type="page"/>
      </w:r>
    </w:p>
    <w:p>
      <w:pPr>
        <w:spacing w:line="600" w:lineRule="exact"/>
        <w:rPr>
          <w:rFonts w:ascii="Times New Roman" w:hAnsi="Times New Roman" w:eastAsia="仿宋"/>
          <w:b/>
          <w:sz w:val="32"/>
          <w:szCs w:val="32"/>
        </w:rPr>
      </w:pPr>
      <w:r>
        <w:rPr>
          <w:rFonts w:hint="eastAsia" w:ascii="Times New Roman" w:hAnsi="Times New Roman" w:eastAsia="仿宋"/>
          <w:b/>
          <w:sz w:val="32"/>
          <w:szCs w:val="32"/>
        </w:rPr>
        <w:t>八</w:t>
      </w:r>
      <w:r>
        <w:rPr>
          <w:rFonts w:ascii="Times New Roman" w:hAnsi="Times New Roman" w:eastAsia="仿宋"/>
          <w:b/>
          <w:sz w:val="32"/>
          <w:szCs w:val="32"/>
        </w:rPr>
        <w:t>、具体服务方案</w:t>
      </w:r>
    </w:p>
    <w:p>
      <w:pPr>
        <w:spacing w:line="600" w:lineRule="exact"/>
        <w:rPr>
          <w:rFonts w:ascii="Times New Roman" w:hAnsi="Times New Roman" w:eastAsia="仿宋"/>
          <w:bCs/>
          <w:sz w:val="32"/>
          <w:szCs w:val="32"/>
        </w:rPr>
      </w:pPr>
      <w:r>
        <w:rPr>
          <w:rFonts w:ascii="Times New Roman" w:hAnsi="Times New Roman" w:eastAsia="仿宋"/>
          <w:bCs/>
          <w:sz w:val="32"/>
          <w:szCs w:val="32"/>
        </w:rPr>
        <w:t>（要求内容详实且有针对性）</w:t>
      </w:r>
    </w:p>
    <w:p>
      <w:pPr>
        <w:rPr>
          <w:rFonts w:ascii="Times New Roman" w:hAnsi="Times New Roman" w:eastAsia="仿宋_GB2312"/>
          <w:sz w:val="24"/>
          <w:szCs w:val="24"/>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3"/>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F2DFF"/>
    <w:rsid w:val="001E4791"/>
    <w:rsid w:val="002372E8"/>
    <w:rsid w:val="002F362F"/>
    <w:rsid w:val="004A32AC"/>
    <w:rsid w:val="00697DA1"/>
    <w:rsid w:val="006F249C"/>
    <w:rsid w:val="00C71EDF"/>
    <w:rsid w:val="00CB5493"/>
    <w:rsid w:val="00D53FE0"/>
    <w:rsid w:val="00FF0D87"/>
    <w:rsid w:val="017E526A"/>
    <w:rsid w:val="02151851"/>
    <w:rsid w:val="0227031F"/>
    <w:rsid w:val="026A6C92"/>
    <w:rsid w:val="02F407A8"/>
    <w:rsid w:val="03C43811"/>
    <w:rsid w:val="042408EB"/>
    <w:rsid w:val="064D316A"/>
    <w:rsid w:val="065E48A6"/>
    <w:rsid w:val="0ADA2304"/>
    <w:rsid w:val="0AEF1971"/>
    <w:rsid w:val="0B176DD8"/>
    <w:rsid w:val="0B4A3F1D"/>
    <w:rsid w:val="0CCF04C4"/>
    <w:rsid w:val="0E0D0187"/>
    <w:rsid w:val="0F89036B"/>
    <w:rsid w:val="0FEF2AAB"/>
    <w:rsid w:val="100D0F74"/>
    <w:rsid w:val="100E52E5"/>
    <w:rsid w:val="103E5557"/>
    <w:rsid w:val="1040004C"/>
    <w:rsid w:val="10926524"/>
    <w:rsid w:val="12272E51"/>
    <w:rsid w:val="125A22D7"/>
    <w:rsid w:val="13B36227"/>
    <w:rsid w:val="145F1701"/>
    <w:rsid w:val="149C54BD"/>
    <w:rsid w:val="156E01BB"/>
    <w:rsid w:val="15F2205C"/>
    <w:rsid w:val="15F43255"/>
    <w:rsid w:val="167A0306"/>
    <w:rsid w:val="182720D6"/>
    <w:rsid w:val="183D0087"/>
    <w:rsid w:val="18771D63"/>
    <w:rsid w:val="18B36930"/>
    <w:rsid w:val="19AD568F"/>
    <w:rsid w:val="1B5C63F1"/>
    <w:rsid w:val="1B624934"/>
    <w:rsid w:val="1C1A3FB1"/>
    <w:rsid w:val="1C9E166D"/>
    <w:rsid w:val="1D8F083F"/>
    <w:rsid w:val="1DDA4B6A"/>
    <w:rsid w:val="1E311635"/>
    <w:rsid w:val="1E9C1BA3"/>
    <w:rsid w:val="1F0C1729"/>
    <w:rsid w:val="1F1B40DB"/>
    <w:rsid w:val="2042535C"/>
    <w:rsid w:val="21F437DF"/>
    <w:rsid w:val="221E386F"/>
    <w:rsid w:val="22610645"/>
    <w:rsid w:val="22E569BC"/>
    <w:rsid w:val="23091FE7"/>
    <w:rsid w:val="23196235"/>
    <w:rsid w:val="236D2980"/>
    <w:rsid w:val="242752FB"/>
    <w:rsid w:val="2438559E"/>
    <w:rsid w:val="24431045"/>
    <w:rsid w:val="24A90344"/>
    <w:rsid w:val="25012969"/>
    <w:rsid w:val="250F3636"/>
    <w:rsid w:val="254F78F0"/>
    <w:rsid w:val="2585015D"/>
    <w:rsid w:val="26415B9B"/>
    <w:rsid w:val="265F0C69"/>
    <w:rsid w:val="26A12A2C"/>
    <w:rsid w:val="26AA1A0D"/>
    <w:rsid w:val="26B209BC"/>
    <w:rsid w:val="27C903E3"/>
    <w:rsid w:val="29261436"/>
    <w:rsid w:val="29A531EF"/>
    <w:rsid w:val="29A60E81"/>
    <w:rsid w:val="29D5021C"/>
    <w:rsid w:val="29EE336F"/>
    <w:rsid w:val="2A2755A7"/>
    <w:rsid w:val="2B491963"/>
    <w:rsid w:val="2B997DB8"/>
    <w:rsid w:val="2C1B60C5"/>
    <w:rsid w:val="2CB43635"/>
    <w:rsid w:val="2D2E2953"/>
    <w:rsid w:val="2D8C4634"/>
    <w:rsid w:val="2DE1067E"/>
    <w:rsid w:val="2E0E271A"/>
    <w:rsid w:val="2FF05527"/>
    <w:rsid w:val="300770ED"/>
    <w:rsid w:val="30757B67"/>
    <w:rsid w:val="307B5704"/>
    <w:rsid w:val="307C03B6"/>
    <w:rsid w:val="30B2566B"/>
    <w:rsid w:val="3149364B"/>
    <w:rsid w:val="31772134"/>
    <w:rsid w:val="31EC7FD3"/>
    <w:rsid w:val="31F26B16"/>
    <w:rsid w:val="327468A5"/>
    <w:rsid w:val="32D80D71"/>
    <w:rsid w:val="32E27BCB"/>
    <w:rsid w:val="32E34491"/>
    <w:rsid w:val="334B4B57"/>
    <w:rsid w:val="335A1054"/>
    <w:rsid w:val="33EC2B16"/>
    <w:rsid w:val="33F76251"/>
    <w:rsid w:val="345935A2"/>
    <w:rsid w:val="35E23251"/>
    <w:rsid w:val="35E77021"/>
    <w:rsid w:val="36581CEE"/>
    <w:rsid w:val="368560B0"/>
    <w:rsid w:val="374E286E"/>
    <w:rsid w:val="37897B22"/>
    <w:rsid w:val="3AB743B9"/>
    <w:rsid w:val="3ADF280F"/>
    <w:rsid w:val="3AE02952"/>
    <w:rsid w:val="3B300BB6"/>
    <w:rsid w:val="3BF30C47"/>
    <w:rsid w:val="3C47688D"/>
    <w:rsid w:val="3C762824"/>
    <w:rsid w:val="3CC476D1"/>
    <w:rsid w:val="3D6D043F"/>
    <w:rsid w:val="3F185FD6"/>
    <w:rsid w:val="3F9049C5"/>
    <w:rsid w:val="405D2D03"/>
    <w:rsid w:val="40754F68"/>
    <w:rsid w:val="40761C78"/>
    <w:rsid w:val="408A60EB"/>
    <w:rsid w:val="4139168F"/>
    <w:rsid w:val="41614D37"/>
    <w:rsid w:val="41B06667"/>
    <w:rsid w:val="41CA1B9C"/>
    <w:rsid w:val="425367C1"/>
    <w:rsid w:val="43403DDE"/>
    <w:rsid w:val="43EE0D9D"/>
    <w:rsid w:val="450B602B"/>
    <w:rsid w:val="45680C34"/>
    <w:rsid w:val="45EB3152"/>
    <w:rsid w:val="468C0EC2"/>
    <w:rsid w:val="46DC64F2"/>
    <w:rsid w:val="47290B1D"/>
    <w:rsid w:val="47A25CC0"/>
    <w:rsid w:val="48350E8B"/>
    <w:rsid w:val="4916348D"/>
    <w:rsid w:val="492359DD"/>
    <w:rsid w:val="49B27BCC"/>
    <w:rsid w:val="4A1E22FE"/>
    <w:rsid w:val="4A6204B2"/>
    <w:rsid w:val="4AD06A14"/>
    <w:rsid w:val="4AE06C20"/>
    <w:rsid w:val="4B261FA7"/>
    <w:rsid w:val="4B84157C"/>
    <w:rsid w:val="4C7A4B37"/>
    <w:rsid w:val="4D611A7C"/>
    <w:rsid w:val="4DCD6499"/>
    <w:rsid w:val="4ECA2E48"/>
    <w:rsid w:val="4FCB3776"/>
    <w:rsid w:val="4FFE00D9"/>
    <w:rsid w:val="50415DAF"/>
    <w:rsid w:val="50670346"/>
    <w:rsid w:val="50966049"/>
    <w:rsid w:val="50C82A62"/>
    <w:rsid w:val="511D0243"/>
    <w:rsid w:val="51EA1775"/>
    <w:rsid w:val="522A3A02"/>
    <w:rsid w:val="52357A08"/>
    <w:rsid w:val="53160BD7"/>
    <w:rsid w:val="53C32B2D"/>
    <w:rsid w:val="54240F5A"/>
    <w:rsid w:val="54506681"/>
    <w:rsid w:val="54E55085"/>
    <w:rsid w:val="54F87525"/>
    <w:rsid w:val="55CE7030"/>
    <w:rsid w:val="564F6B29"/>
    <w:rsid w:val="56DC144D"/>
    <w:rsid w:val="57966E70"/>
    <w:rsid w:val="57981802"/>
    <w:rsid w:val="584908B9"/>
    <w:rsid w:val="587507F5"/>
    <w:rsid w:val="58CA0543"/>
    <w:rsid w:val="58DB64E6"/>
    <w:rsid w:val="5932375A"/>
    <w:rsid w:val="596F503A"/>
    <w:rsid w:val="5ADC0BF9"/>
    <w:rsid w:val="5AED724B"/>
    <w:rsid w:val="5B567D6C"/>
    <w:rsid w:val="5BEB2559"/>
    <w:rsid w:val="5C372B8D"/>
    <w:rsid w:val="5C9962F9"/>
    <w:rsid w:val="5D4017E3"/>
    <w:rsid w:val="5E2311E1"/>
    <w:rsid w:val="5E311E9F"/>
    <w:rsid w:val="5EF35061"/>
    <w:rsid w:val="5F710624"/>
    <w:rsid w:val="607E45E5"/>
    <w:rsid w:val="615951B9"/>
    <w:rsid w:val="630B7A0F"/>
    <w:rsid w:val="64843301"/>
    <w:rsid w:val="65195708"/>
    <w:rsid w:val="651E00D2"/>
    <w:rsid w:val="65AE2635"/>
    <w:rsid w:val="65E735A7"/>
    <w:rsid w:val="66340048"/>
    <w:rsid w:val="66686E34"/>
    <w:rsid w:val="67D36B7A"/>
    <w:rsid w:val="68580C38"/>
    <w:rsid w:val="6932338C"/>
    <w:rsid w:val="698618AF"/>
    <w:rsid w:val="69C53B88"/>
    <w:rsid w:val="6AE7509E"/>
    <w:rsid w:val="6B0A0E09"/>
    <w:rsid w:val="6B8F2DFF"/>
    <w:rsid w:val="6BB54EE8"/>
    <w:rsid w:val="6C271442"/>
    <w:rsid w:val="6C5D0336"/>
    <w:rsid w:val="6C96283B"/>
    <w:rsid w:val="6E062C29"/>
    <w:rsid w:val="6ECE4FCE"/>
    <w:rsid w:val="6F1D7108"/>
    <w:rsid w:val="6F726B79"/>
    <w:rsid w:val="6FF23891"/>
    <w:rsid w:val="70155BBC"/>
    <w:rsid w:val="701C7F01"/>
    <w:rsid w:val="707347C6"/>
    <w:rsid w:val="70A844EA"/>
    <w:rsid w:val="70F1579D"/>
    <w:rsid w:val="7313206C"/>
    <w:rsid w:val="73CA429B"/>
    <w:rsid w:val="75A04643"/>
    <w:rsid w:val="761E0125"/>
    <w:rsid w:val="769E7C5E"/>
    <w:rsid w:val="7749077B"/>
    <w:rsid w:val="78382EE1"/>
    <w:rsid w:val="79393F2F"/>
    <w:rsid w:val="79AB0E9D"/>
    <w:rsid w:val="7AEF72BE"/>
    <w:rsid w:val="7B92303F"/>
    <w:rsid w:val="7BAA7AE0"/>
    <w:rsid w:val="7C2F038A"/>
    <w:rsid w:val="7D3D1647"/>
    <w:rsid w:val="7E374DB4"/>
    <w:rsid w:val="7EBB3001"/>
    <w:rsid w:val="7F7C1145"/>
    <w:rsid w:val="7F917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ind w:left="835"/>
    </w:pPr>
    <w:rPr>
      <w:rFonts w:ascii="Arial" w:hAnsi="Arial"/>
      <w:spacing w:val="-5"/>
      <w:sz w:val="20"/>
      <w:szCs w:val="20"/>
      <w:lang w:bidi="he-IL"/>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419</Words>
  <Characters>2390</Characters>
  <Lines>19</Lines>
  <Paragraphs>5</Paragraphs>
  <TotalTime>26</TotalTime>
  <ScaleCrop>false</ScaleCrop>
  <LinksUpToDate>false</LinksUpToDate>
  <CharactersWithSpaces>2804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2021-10-25T02:45:00Z</dcterms:created>
  <dc:creator>Administrator</dc:creator>
  <cp:lastModifiedBy>妍子</cp:lastModifiedBy>
  <cp:lastPrinted>2021-11-30T08:06:00Z</cp:lastPrinted>
  <dcterms:modified xsi:type="dcterms:W3CDTF">2022-01-13T10:26:35Z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AAE8004727654EF8B769420EB0C29BDE</vt:lpwstr>
  </property>
</Properties>
</file>